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598" w:rsidRPr="0062330F" w:rsidRDefault="0062330F">
      <w:pPr>
        <w:rPr>
          <w:rFonts w:ascii="Times New Roman" w:hAnsi="Times New Roman" w:cs="Times New Roman"/>
          <w:b/>
          <w:sz w:val="26"/>
          <w:szCs w:val="26"/>
        </w:rPr>
      </w:pPr>
      <w:r w:rsidRPr="0062330F">
        <w:rPr>
          <w:rFonts w:ascii="Times New Roman" w:hAnsi="Times New Roman" w:cs="Times New Roman"/>
          <w:b/>
          <w:sz w:val="26"/>
          <w:szCs w:val="26"/>
        </w:rPr>
        <w:t xml:space="preserve">Описание планируемых предметных результатов по </w:t>
      </w:r>
      <w:r w:rsidRPr="0062330F">
        <w:rPr>
          <w:rFonts w:ascii="Times New Roman" w:hAnsi="Times New Roman" w:cs="Times New Roman"/>
          <w:b/>
          <w:sz w:val="26"/>
          <w:szCs w:val="26"/>
        </w:rPr>
        <w:t>ф</w:t>
      </w:r>
      <w:r w:rsidR="008E1598" w:rsidRPr="0062330F">
        <w:rPr>
          <w:rFonts w:ascii="Times New Roman" w:hAnsi="Times New Roman" w:cs="Times New Roman"/>
          <w:b/>
          <w:sz w:val="26"/>
          <w:szCs w:val="26"/>
        </w:rPr>
        <w:t>изическ</w:t>
      </w:r>
      <w:r w:rsidRPr="0062330F">
        <w:rPr>
          <w:rFonts w:ascii="Times New Roman" w:hAnsi="Times New Roman" w:cs="Times New Roman"/>
          <w:b/>
          <w:sz w:val="26"/>
          <w:szCs w:val="26"/>
        </w:rPr>
        <w:t>ой</w:t>
      </w:r>
      <w:r w:rsidR="008E1598" w:rsidRPr="0062330F">
        <w:rPr>
          <w:rFonts w:ascii="Times New Roman" w:hAnsi="Times New Roman" w:cs="Times New Roman"/>
          <w:b/>
          <w:sz w:val="26"/>
          <w:szCs w:val="26"/>
        </w:rPr>
        <w:t xml:space="preserve"> культур</w:t>
      </w:r>
      <w:r w:rsidRPr="0062330F">
        <w:rPr>
          <w:rFonts w:ascii="Times New Roman" w:hAnsi="Times New Roman" w:cs="Times New Roman"/>
          <w:b/>
          <w:sz w:val="26"/>
          <w:szCs w:val="26"/>
        </w:rPr>
        <w:t>е</w:t>
      </w:r>
    </w:p>
    <w:p w:rsidR="00B7718D" w:rsidRPr="0062330F" w:rsidRDefault="0078144E" w:rsidP="00623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30F">
        <w:rPr>
          <w:rFonts w:ascii="Times New Roman" w:hAnsi="Times New Roman" w:cs="Times New Roman"/>
          <w:b/>
          <w:sz w:val="28"/>
          <w:szCs w:val="28"/>
        </w:rPr>
        <w:t>5 класс</w:t>
      </w:r>
      <w:bookmarkStart w:id="0" w:name="_GoBack"/>
      <w:bookmarkEnd w:id="0"/>
    </w:p>
    <w:tbl>
      <w:tblPr>
        <w:tblStyle w:val="a3"/>
        <w:tblW w:w="9671" w:type="dxa"/>
        <w:tblLook w:val="04A0" w:firstRow="1" w:lastRow="0" w:firstColumn="1" w:lastColumn="0" w:noHBand="0" w:noVBand="1"/>
      </w:tblPr>
      <w:tblGrid>
        <w:gridCol w:w="844"/>
        <w:gridCol w:w="2934"/>
        <w:gridCol w:w="1928"/>
        <w:gridCol w:w="1983"/>
        <w:gridCol w:w="1982"/>
      </w:tblGrid>
      <w:tr w:rsidR="0078144E" w:rsidRPr="00B32C21" w:rsidTr="008E1598">
        <w:trPr>
          <w:trHeight w:val="660"/>
        </w:trPr>
        <w:tc>
          <w:tcPr>
            <w:tcW w:w="865" w:type="dxa"/>
          </w:tcPr>
          <w:p w:rsidR="0078144E" w:rsidRPr="00B32C21" w:rsidRDefault="0078144E" w:rsidP="00781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5" w:type="dxa"/>
          </w:tcPr>
          <w:p w:rsidR="0078144E" w:rsidRPr="00B32C21" w:rsidRDefault="0078144E" w:rsidP="00781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  <w:tc>
          <w:tcPr>
            <w:tcW w:w="1932" w:type="dxa"/>
          </w:tcPr>
          <w:p w:rsidR="0078144E" w:rsidRPr="00B32C21" w:rsidRDefault="0078144E" w:rsidP="00781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b/>
                <w:sz w:val="24"/>
                <w:szCs w:val="24"/>
              </w:rPr>
              <w:t>Этапы формирования</w:t>
            </w:r>
          </w:p>
        </w:tc>
        <w:tc>
          <w:tcPr>
            <w:tcW w:w="1917" w:type="dxa"/>
          </w:tcPr>
          <w:p w:rsidR="0078144E" w:rsidRPr="00B32C21" w:rsidRDefault="0078144E" w:rsidP="00781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оценки</w:t>
            </w:r>
          </w:p>
        </w:tc>
        <w:tc>
          <w:tcPr>
            <w:tcW w:w="1982" w:type="dxa"/>
          </w:tcPr>
          <w:p w:rsidR="0078144E" w:rsidRPr="00B32C21" w:rsidRDefault="0078144E" w:rsidP="00781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78144E" w:rsidRPr="00B32C21" w:rsidTr="008E1598">
        <w:trPr>
          <w:trHeight w:val="623"/>
        </w:trPr>
        <w:tc>
          <w:tcPr>
            <w:tcW w:w="865" w:type="dxa"/>
          </w:tcPr>
          <w:p w:rsidR="0078144E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78144E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</w:t>
            </w:r>
          </w:p>
        </w:tc>
        <w:tc>
          <w:tcPr>
            <w:tcW w:w="1932" w:type="dxa"/>
          </w:tcPr>
          <w:p w:rsidR="0078144E" w:rsidRPr="00B32C21" w:rsidRDefault="00B3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1917" w:type="dxa"/>
          </w:tcPr>
          <w:p w:rsidR="0078144E" w:rsidRPr="00B32C21" w:rsidRDefault="003F0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78144E" w:rsidRPr="00B32C21" w:rsidRDefault="00DE3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8144E" w:rsidRPr="00B32C21" w:rsidTr="008E1598">
        <w:trPr>
          <w:trHeight w:val="660"/>
        </w:trPr>
        <w:tc>
          <w:tcPr>
            <w:tcW w:w="865" w:type="dxa"/>
          </w:tcPr>
          <w:p w:rsidR="0078144E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78144E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</w:t>
            </w:r>
          </w:p>
        </w:tc>
        <w:tc>
          <w:tcPr>
            <w:tcW w:w="1932" w:type="dxa"/>
          </w:tcPr>
          <w:p w:rsidR="0078144E" w:rsidRPr="00B32C21" w:rsidRDefault="00B3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917" w:type="dxa"/>
          </w:tcPr>
          <w:p w:rsidR="0078144E" w:rsidRPr="00B32C21" w:rsidRDefault="00724281" w:rsidP="0055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2900">
              <w:rPr>
                <w:rFonts w:ascii="Times New Roman" w:hAnsi="Times New Roman" w:cs="Times New Roman"/>
                <w:sz w:val="24"/>
                <w:szCs w:val="24"/>
              </w:rPr>
              <w:t>рактическое занятие</w:t>
            </w:r>
          </w:p>
        </w:tc>
        <w:tc>
          <w:tcPr>
            <w:tcW w:w="1982" w:type="dxa"/>
          </w:tcPr>
          <w:p w:rsidR="0078144E" w:rsidRPr="00B32C21" w:rsidRDefault="005E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8144E" w:rsidRPr="00B32C21" w:rsidTr="008E1598">
        <w:trPr>
          <w:trHeight w:val="623"/>
        </w:trPr>
        <w:tc>
          <w:tcPr>
            <w:tcW w:w="865" w:type="dxa"/>
          </w:tcPr>
          <w:p w:rsidR="0078144E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5" w:type="dxa"/>
          </w:tcPr>
          <w:p w:rsidR="0078144E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</w:t>
            </w:r>
          </w:p>
        </w:tc>
        <w:tc>
          <w:tcPr>
            <w:tcW w:w="1932" w:type="dxa"/>
          </w:tcPr>
          <w:p w:rsidR="0078144E" w:rsidRPr="00B32C21" w:rsidRDefault="00B3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7" w:type="dxa"/>
          </w:tcPr>
          <w:p w:rsidR="0078144E" w:rsidRPr="00B32C21" w:rsidRDefault="0055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78144E" w:rsidRPr="00B32C21" w:rsidRDefault="00781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44E" w:rsidRPr="00B32C21" w:rsidTr="008E1598">
        <w:trPr>
          <w:trHeight w:val="660"/>
        </w:trPr>
        <w:tc>
          <w:tcPr>
            <w:tcW w:w="865" w:type="dxa"/>
          </w:tcPr>
          <w:p w:rsidR="0078144E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5" w:type="dxa"/>
          </w:tcPr>
          <w:p w:rsidR="0078144E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</w:t>
            </w:r>
          </w:p>
        </w:tc>
        <w:tc>
          <w:tcPr>
            <w:tcW w:w="1932" w:type="dxa"/>
          </w:tcPr>
          <w:p w:rsidR="0078144E" w:rsidRPr="00B32C21" w:rsidRDefault="00FE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7" w:type="dxa"/>
          </w:tcPr>
          <w:p w:rsidR="0078144E" w:rsidRPr="00B32C21" w:rsidRDefault="00C8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2" w:type="dxa"/>
          </w:tcPr>
          <w:p w:rsidR="0078144E" w:rsidRPr="00B32C21" w:rsidRDefault="005E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8144E" w:rsidRPr="00B32C21" w:rsidTr="008E1598">
        <w:trPr>
          <w:trHeight w:val="623"/>
        </w:trPr>
        <w:tc>
          <w:tcPr>
            <w:tcW w:w="865" w:type="dxa"/>
          </w:tcPr>
          <w:p w:rsidR="0078144E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5" w:type="dxa"/>
          </w:tcPr>
          <w:p w:rsidR="0078144E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комплексы упражнений оздоровительной физической культуры на развитие гибкости, координации и формирование телосложения</w:t>
            </w:r>
          </w:p>
        </w:tc>
        <w:tc>
          <w:tcPr>
            <w:tcW w:w="1932" w:type="dxa"/>
          </w:tcPr>
          <w:p w:rsidR="0078144E" w:rsidRPr="00B32C21" w:rsidRDefault="00B3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917" w:type="dxa"/>
          </w:tcPr>
          <w:p w:rsidR="0078144E" w:rsidRPr="00B32C21" w:rsidRDefault="00DE3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2" w:type="dxa"/>
          </w:tcPr>
          <w:p w:rsidR="0078144E" w:rsidRPr="00B32C21" w:rsidRDefault="00B74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8144E" w:rsidRPr="00B32C21" w:rsidTr="008E1598">
        <w:trPr>
          <w:trHeight w:val="660"/>
        </w:trPr>
        <w:tc>
          <w:tcPr>
            <w:tcW w:w="865" w:type="dxa"/>
          </w:tcPr>
          <w:p w:rsidR="0078144E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5" w:type="dxa"/>
          </w:tcPr>
          <w:p w:rsidR="0078144E" w:rsidRPr="00B32C21" w:rsidRDefault="008E159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опорный прыжок с разбега способом «ноги врозь» (мальчики) и способом «</w:t>
            </w:r>
            <w:proofErr w:type="spellStart"/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напрыгивания</w:t>
            </w:r>
            <w:proofErr w:type="spellEnd"/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после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дующим спрыгиванием» (девочки)</w:t>
            </w:r>
          </w:p>
        </w:tc>
        <w:tc>
          <w:tcPr>
            <w:tcW w:w="1932" w:type="dxa"/>
          </w:tcPr>
          <w:p w:rsidR="0078144E" w:rsidRPr="00B32C21" w:rsidRDefault="00B3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917" w:type="dxa"/>
          </w:tcPr>
          <w:p w:rsidR="0078144E" w:rsidRPr="00B32C21" w:rsidRDefault="00DD3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</w:t>
            </w:r>
          </w:p>
        </w:tc>
        <w:tc>
          <w:tcPr>
            <w:tcW w:w="1982" w:type="dxa"/>
          </w:tcPr>
          <w:p w:rsidR="0078144E" w:rsidRPr="00B32C21" w:rsidRDefault="00781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44E" w:rsidRPr="00B32C21" w:rsidTr="008E1598">
        <w:trPr>
          <w:trHeight w:val="623"/>
        </w:trPr>
        <w:tc>
          <w:tcPr>
            <w:tcW w:w="865" w:type="dxa"/>
          </w:tcPr>
          <w:p w:rsidR="0078144E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5" w:type="dxa"/>
          </w:tcPr>
          <w:p w:rsidR="0078144E" w:rsidRPr="00B32C21" w:rsidRDefault="008E159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 и с продвижением (девочки)</w:t>
            </w:r>
          </w:p>
        </w:tc>
        <w:tc>
          <w:tcPr>
            <w:tcW w:w="1932" w:type="dxa"/>
          </w:tcPr>
          <w:p w:rsidR="0078144E" w:rsidRPr="00B32C21" w:rsidRDefault="00B3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917" w:type="dxa"/>
          </w:tcPr>
          <w:p w:rsidR="0078144E" w:rsidRPr="00B32C21" w:rsidRDefault="00DD3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</w:t>
            </w:r>
          </w:p>
        </w:tc>
        <w:tc>
          <w:tcPr>
            <w:tcW w:w="1982" w:type="dxa"/>
          </w:tcPr>
          <w:p w:rsidR="0078144E" w:rsidRPr="00B32C21" w:rsidRDefault="00781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8" w:rsidRPr="00B32C21" w:rsidTr="008E1598">
        <w:trPr>
          <w:trHeight w:val="623"/>
        </w:trPr>
        <w:tc>
          <w:tcPr>
            <w:tcW w:w="865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5" w:type="dxa"/>
          </w:tcPr>
          <w:p w:rsidR="008E1598" w:rsidRPr="00B32C21" w:rsidRDefault="008E159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передвигаться по гимнастической стенке приставным шагом, лазать разноимённым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способом вверх и по диагонали</w:t>
            </w:r>
          </w:p>
        </w:tc>
        <w:tc>
          <w:tcPr>
            <w:tcW w:w="1932" w:type="dxa"/>
          </w:tcPr>
          <w:p w:rsidR="008E1598" w:rsidRPr="00B32C21" w:rsidRDefault="00B3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917" w:type="dxa"/>
          </w:tcPr>
          <w:p w:rsidR="008E1598" w:rsidRPr="00B32C21" w:rsidRDefault="00DD3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8" w:rsidRPr="00B32C21" w:rsidTr="008E1598">
        <w:trPr>
          <w:trHeight w:val="623"/>
        </w:trPr>
        <w:tc>
          <w:tcPr>
            <w:tcW w:w="865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5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бег с равномерной скоростью с высокого старта по учебной дистанции</w:t>
            </w:r>
          </w:p>
        </w:tc>
        <w:tc>
          <w:tcPr>
            <w:tcW w:w="1932" w:type="dxa"/>
          </w:tcPr>
          <w:p w:rsidR="008E1598" w:rsidRPr="00B32C21" w:rsidRDefault="00B3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00FB">
              <w:rPr>
                <w:rFonts w:ascii="Times New Roman" w:hAnsi="Times New Roman" w:cs="Times New Roman"/>
                <w:sz w:val="24"/>
                <w:szCs w:val="24"/>
              </w:rPr>
              <w:t xml:space="preserve"> и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7" w:type="dxa"/>
          </w:tcPr>
          <w:p w:rsidR="008E1598" w:rsidRPr="00B32C21" w:rsidRDefault="00DD3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8" w:rsidRPr="00B32C21" w:rsidTr="008E1598">
        <w:trPr>
          <w:trHeight w:val="623"/>
        </w:trPr>
        <w:tc>
          <w:tcPr>
            <w:tcW w:w="865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5" w:type="dxa"/>
          </w:tcPr>
          <w:p w:rsidR="008E1598" w:rsidRPr="00B32C21" w:rsidRDefault="008E159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демонстрировать технику прыжка в длину с 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разбега способом «согнув ноги»</w:t>
            </w:r>
          </w:p>
        </w:tc>
        <w:tc>
          <w:tcPr>
            <w:tcW w:w="1932" w:type="dxa"/>
          </w:tcPr>
          <w:p w:rsidR="008E1598" w:rsidRPr="00B32C21" w:rsidRDefault="00FE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 4</w:t>
            </w:r>
            <w:r w:rsidR="00B32C21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7" w:type="dxa"/>
          </w:tcPr>
          <w:p w:rsidR="008E1598" w:rsidRPr="00B32C21" w:rsidRDefault="00DD3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</w:t>
            </w:r>
          </w:p>
        </w:tc>
        <w:tc>
          <w:tcPr>
            <w:tcW w:w="1982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8" w:rsidRPr="00B32C21" w:rsidTr="008E1598">
        <w:trPr>
          <w:trHeight w:val="623"/>
        </w:trPr>
        <w:tc>
          <w:tcPr>
            <w:tcW w:w="865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5" w:type="dxa"/>
          </w:tcPr>
          <w:p w:rsidR="008E1598" w:rsidRPr="00B32C21" w:rsidRDefault="008E159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передвигаться на лыжах попеременным </w:t>
            </w:r>
            <w:proofErr w:type="spellStart"/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ходом (для бесснежных р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айонов – имитация передвижения)</w:t>
            </w:r>
          </w:p>
        </w:tc>
        <w:tc>
          <w:tcPr>
            <w:tcW w:w="1932" w:type="dxa"/>
          </w:tcPr>
          <w:p w:rsidR="008E1598" w:rsidRPr="00B32C21" w:rsidRDefault="00B32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917" w:type="dxa"/>
          </w:tcPr>
          <w:p w:rsidR="008E1598" w:rsidRPr="00B32C21" w:rsidRDefault="00DE3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8E1598" w:rsidRPr="00B32C21" w:rsidRDefault="005E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E1598" w:rsidRPr="00B32C21" w:rsidTr="008E1598">
        <w:trPr>
          <w:trHeight w:val="623"/>
        </w:trPr>
        <w:tc>
          <w:tcPr>
            <w:tcW w:w="865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5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тренироваться в упражнениях общефизической и специальной физической подготовки с учётом индивидуальных и возрастно-половых особенностей</w:t>
            </w:r>
          </w:p>
        </w:tc>
        <w:tc>
          <w:tcPr>
            <w:tcW w:w="1932" w:type="dxa"/>
          </w:tcPr>
          <w:p w:rsidR="008E1598" w:rsidRPr="00B32C21" w:rsidRDefault="00FE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7" w:type="dxa"/>
          </w:tcPr>
          <w:p w:rsidR="008E1598" w:rsidRPr="00B32C21" w:rsidRDefault="00235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на развитие двигательных  качеств</w:t>
            </w:r>
          </w:p>
        </w:tc>
        <w:tc>
          <w:tcPr>
            <w:tcW w:w="1982" w:type="dxa"/>
          </w:tcPr>
          <w:p w:rsidR="008E1598" w:rsidRPr="00B32C21" w:rsidRDefault="005E4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E1598" w:rsidRPr="00B32C21" w:rsidTr="008E1598">
        <w:trPr>
          <w:trHeight w:val="623"/>
        </w:trPr>
        <w:tc>
          <w:tcPr>
            <w:tcW w:w="865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5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демонстрировать технические действия в спортивных играх</w:t>
            </w:r>
          </w:p>
        </w:tc>
        <w:tc>
          <w:tcPr>
            <w:tcW w:w="1932" w:type="dxa"/>
          </w:tcPr>
          <w:p w:rsidR="008E1598" w:rsidRPr="00B32C21" w:rsidRDefault="00FE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7" w:type="dxa"/>
          </w:tcPr>
          <w:p w:rsidR="008E1598" w:rsidRPr="00B32C21" w:rsidRDefault="00DD3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8" w:rsidRPr="00B32C21" w:rsidTr="008E1598">
        <w:trPr>
          <w:trHeight w:val="623"/>
        </w:trPr>
        <w:tc>
          <w:tcPr>
            <w:tcW w:w="865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5" w:type="dxa"/>
          </w:tcPr>
          <w:p w:rsidR="008E1598" w:rsidRPr="00B32C21" w:rsidRDefault="008E159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баскетбол (ведение мяча с равномерной скоростью в разных направлениях, приём и передача мяча </w:t>
            </w: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двумя руками 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груди с места и в движении)</w:t>
            </w:r>
          </w:p>
        </w:tc>
        <w:tc>
          <w:tcPr>
            <w:tcW w:w="1932" w:type="dxa"/>
          </w:tcPr>
          <w:p w:rsidR="008E1598" w:rsidRPr="00B32C21" w:rsidRDefault="00FE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1-2 четверть</w:t>
            </w:r>
          </w:p>
        </w:tc>
        <w:tc>
          <w:tcPr>
            <w:tcW w:w="1917" w:type="dxa"/>
          </w:tcPr>
          <w:p w:rsidR="008E1598" w:rsidRPr="00B32C21" w:rsidRDefault="003F0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8" w:rsidRPr="00B32C21" w:rsidTr="008E1598">
        <w:trPr>
          <w:trHeight w:val="623"/>
        </w:trPr>
        <w:tc>
          <w:tcPr>
            <w:tcW w:w="865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5" w:type="dxa"/>
          </w:tcPr>
          <w:p w:rsidR="008E1598" w:rsidRPr="008E1598" w:rsidRDefault="008E1598" w:rsidP="008E159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волейбол (приём и передача мяча двумя руками снизу и сверху с места и в д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вижении, прямая нижняя подача)</w:t>
            </w:r>
          </w:p>
          <w:p w:rsidR="008E1598" w:rsidRPr="00B32C21" w:rsidRDefault="008E159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 (ведение мяча с равномерной скоростью в разных направлениях, приём и передача мяча, удар по неподвиж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ному мячу с небольшого разбега)</w:t>
            </w:r>
          </w:p>
        </w:tc>
        <w:tc>
          <w:tcPr>
            <w:tcW w:w="1932" w:type="dxa"/>
          </w:tcPr>
          <w:p w:rsidR="008E1598" w:rsidRPr="00B32C21" w:rsidRDefault="00FE0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 четверть</w:t>
            </w:r>
          </w:p>
        </w:tc>
        <w:tc>
          <w:tcPr>
            <w:tcW w:w="1917" w:type="dxa"/>
          </w:tcPr>
          <w:p w:rsidR="008E1598" w:rsidRPr="00B32C21" w:rsidRDefault="003F0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8E1598" w:rsidRPr="00B32C21" w:rsidRDefault="008E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144E" w:rsidRDefault="0078144E">
      <w:pPr>
        <w:rPr>
          <w:rFonts w:ascii="Times New Roman" w:hAnsi="Times New Roman" w:cs="Times New Roman"/>
          <w:sz w:val="24"/>
          <w:szCs w:val="24"/>
        </w:rPr>
      </w:pPr>
    </w:p>
    <w:p w:rsidR="00DE3DC7" w:rsidRDefault="00DE3DC7">
      <w:pPr>
        <w:rPr>
          <w:rFonts w:ascii="Times New Roman" w:hAnsi="Times New Roman" w:cs="Times New Roman"/>
          <w:sz w:val="24"/>
          <w:szCs w:val="24"/>
        </w:rPr>
      </w:pPr>
    </w:p>
    <w:p w:rsidR="00DE3DC7" w:rsidRPr="00B32C21" w:rsidRDefault="00DE3DC7">
      <w:pPr>
        <w:rPr>
          <w:rFonts w:ascii="Times New Roman" w:hAnsi="Times New Roman" w:cs="Times New Roman"/>
          <w:sz w:val="24"/>
          <w:szCs w:val="24"/>
        </w:rPr>
      </w:pPr>
    </w:p>
    <w:p w:rsidR="008E1598" w:rsidRPr="00B32C21" w:rsidRDefault="008E1598">
      <w:pPr>
        <w:rPr>
          <w:rFonts w:ascii="Times New Roman" w:hAnsi="Times New Roman" w:cs="Times New Roman"/>
          <w:sz w:val="24"/>
          <w:szCs w:val="24"/>
        </w:rPr>
      </w:pPr>
      <w:r w:rsidRPr="00B32C21">
        <w:rPr>
          <w:rFonts w:ascii="Times New Roman" w:hAnsi="Times New Roman" w:cs="Times New Roman"/>
          <w:sz w:val="24"/>
          <w:szCs w:val="24"/>
        </w:rPr>
        <w:t>6 класс</w:t>
      </w:r>
    </w:p>
    <w:tbl>
      <w:tblPr>
        <w:tblStyle w:val="a3"/>
        <w:tblW w:w="9671" w:type="dxa"/>
        <w:tblLook w:val="04A0" w:firstRow="1" w:lastRow="0" w:firstColumn="1" w:lastColumn="0" w:noHBand="0" w:noVBand="1"/>
      </w:tblPr>
      <w:tblGrid>
        <w:gridCol w:w="843"/>
        <w:gridCol w:w="2936"/>
        <w:gridCol w:w="1927"/>
        <w:gridCol w:w="1983"/>
        <w:gridCol w:w="1982"/>
      </w:tblGrid>
      <w:tr w:rsidR="00235FC2" w:rsidRPr="00B32C21" w:rsidTr="00DE6ACF">
        <w:trPr>
          <w:trHeight w:val="660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  <w:tc>
          <w:tcPr>
            <w:tcW w:w="1932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b/>
                <w:sz w:val="24"/>
                <w:szCs w:val="24"/>
              </w:rPr>
              <w:t>Этапы формирования</w:t>
            </w:r>
          </w:p>
        </w:tc>
        <w:tc>
          <w:tcPr>
            <w:tcW w:w="1917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оценки</w:t>
            </w:r>
          </w:p>
        </w:tc>
        <w:tc>
          <w:tcPr>
            <w:tcW w:w="1982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235FC2" w:rsidRPr="00B32C21" w:rsidTr="00DE6ACF">
        <w:trPr>
          <w:trHeight w:val="623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Олимпийские игры современности как международное культурное явление, роль Пьера де Кубертена в их историческом возрождении, обсуждать историю возникновения девиза, символики и ритуалов Олимпийских игр</w:t>
            </w:r>
          </w:p>
        </w:tc>
        <w:tc>
          <w:tcPr>
            <w:tcW w:w="1932" w:type="dxa"/>
          </w:tcPr>
          <w:p w:rsidR="008E1598" w:rsidRPr="00B32C21" w:rsidRDefault="00FE00FB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917" w:type="dxa"/>
          </w:tcPr>
          <w:p w:rsidR="008E1598" w:rsidRPr="00B32C21" w:rsidRDefault="00235FC2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8E1598" w:rsidRPr="00B32C21" w:rsidRDefault="00DE3DC7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35FC2" w:rsidRPr="00B32C21" w:rsidTr="00DE6ACF">
        <w:trPr>
          <w:trHeight w:val="660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</w:t>
            </w:r>
          </w:p>
        </w:tc>
        <w:tc>
          <w:tcPr>
            <w:tcW w:w="1932" w:type="dxa"/>
          </w:tcPr>
          <w:p w:rsidR="008E1598" w:rsidRPr="00B32C21" w:rsidRDefault="00FE00FB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 4 четверть</w:t>
            </w:r>
          </w:p>
        </w:tc>
        <w:tc>
          <w:tcPr>
            <w:tcW w:w="1917" w:type="dxa"/>
          </w:tcPr>
          <w:p w:rsidR="008E1598" w:rsidRPr="00B32C21" w:rsidRDefault="00235FC2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8E1598" w:rsidRPr="00B32C21" w:rsidRDefault="00B7444F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35FC2" w:rsidRPr="00B32C21" w:rsidTr="00DE6ACF">
        <w:trPr>
          <w:trHeight w:val="623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</w:t>
            </w:r>
          </w:p>
        </w:tc>
        <w:tc>
          <w:tcPr>
            <w:tcW w:w="1932" w:type="dxa"/>
          </w:tcPr>
          <w:p w:rsidR="008E1598" w:rsidRPr="00B32C21" w:rsidRDefault="00FE00FB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7" w:type="dxa"/>
          </w:tcPr>
          <w:p w:rsidR="008E1598" w:rsidRPr="00B32C21" w:rsidRDefault="00DE3DC7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2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FC2" w:rsidRPr="00B32C21" w:rsidTr="00DE6ACF">
        <w:trPr>
          <w:trHeight w:val="660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</w:t>
            </w:r>
          </w:p>
        </w:tc>
        <w:tc>
          <w:tcPr>
            <w:tcW w:w="1932" w:type="dxa"/>
          </w:tcPr>
          <w:p w:rsidR="008E1598" w:rsidRPr="00B32C21" w:rsidRDefault="00FE00FB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7" w:type="dxa"/>
          </w:tcPr>
          <w:p w:rsidR="008E1598" w:rsidRPr="00B32C21" w:rsidRDefault="00235FC2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2" w:type="dxa"/>
          </w:tcPr>
          <w:p w:rsidR="008E1598" w:rsidRPr="00B32C21" w:rsidRDefault="00B7444F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35FC2" w:rsidRPr="00B32C21" w:rsidTr="00DE6ACF">
        <w:trPr>
          <w:trHeight w:val="623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отбирать упражнения оздоровительной физической культуры и составлять из них комплексы физкультминуток и </w:t>
            </w:r>
            <w:proofErr w:type="spellStart"/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физкультпауз</w:t>
            </w:r>
            <w:proofErr w:type="spellEnd"/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оптимизации работоспособности и снятия мышечного утомления в режиме учебной деятельности</w:t>
            </w:r>
          </w:p>
        </w:tc>
        <w:tc>
          <w:tcPr>
            <w:tcW w:w="1932" w:type="dxa"/>
          </w:tcPr>
          <w:p w:rsidR="008E1598" w:rsidRPr="00B32C21" w:rsidRDefault="00FE00FB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7" w:type="dxa"/>
          </w:tcPr>
          <w:p w:rsidR="008E1598" w:rsidRPr="00B32C21" w:rsidRDefault="00235FC2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982" w:type="dxa"/>
          </w:tcPr>
          <w:p w:rsidR="008E1598" w:rsidRPr="00B32C21" w:rsidRDefault="00DE3DC7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35FC2" w:rsidRPr="00B32C21" w:rsidTr="00DE6ACF">
        <w:trPr>
          <w:trHeight w:val="660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</w:t>
            </w:r>
          </w:p>
        </w:tc>
        <w:tc>
          <w:tcPr>
            <w:tcW w:w="1932" w:type="dxa"/>
          </w:tcPr>
          <w:p w:rsidR="008E1598" w:rsidRPr="00B32C21" w:rsidRDefault="00FE00FB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917" w:type="dxa"/>
          </w:tcPr>
          <w:p w:rsidR="008E1598" w:rsidRPr="00B32C21" w:rsidRDefault="00DE3DC7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2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FC2" w:rsidRPr="00B32C21" w:rsidTr="00DE6ACF">
        <w:trPr>
          <w:trHeight w:val="623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ированных упражнений (девочки)</w:t>
            </w:r>
          </w:p>
        </w:tc>
        <w:tc>
          <w:tcPr>
            <w:tcW w:w="1932" w:type="dxa"/>
          </w:tcPr>
          <w:p w:rsidR="008E1598" w:rsidRPr="00B32C21" w:rsidRDefault="00FE00FB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917" w:type="dxa"/>
          </w:tcPr>
          <w:p w:rsidR="008E1598" w:rsidRPr="00B32C21" w:rsidRDefault="00235FC2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8" w:rsidRPr="00B32C21" w:rsidTr="00DE6ACF">
        <w:trPr>
          <w:trHeight w:val="623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беговые упражнения с максимальным ускорением, использовать их в самостоятельных занятиях для развития быстроты и равномерный бег д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ля развития общей выносливости</w:t>
            </w:r>
          </w:p>
        </w:tc>
        <w:tc>
          <w:tcPr>
            <w:tcW w:w="1932" w:type="dxa"/>
          </w:tcPr>
          <w:p w:rsidR="008E1598" w:rsidRPr="00B32C21" w:rsidRDefault="00FE00FB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 4 четверть</w:t>
            </w:r>
          </w:p>
        </w:tc>
        <w:tc>
          <w:tcPr>
            <w:tcW w:w="1917" w:type="dxa"/>
          </w:tcPr>
          <w:p w:rsidR="008E1598" w:rsidRPr="00B32C21" w:rsidRDefault="00DE3DC7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на развитие двигательных  качеств</w:t>
            </w:r>
          </w:p>
        </w:tc>
        <w:tc>
          <w:tcPr>
            <w:tcW w:w="1982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8" w:rsidRPr="00B32C21" w:rsidTr="00DE6ACF">
        <w:trPr>
          <w:trHeight w:val="623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выполнять прыжок в высоту с разбега способом 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</w:t>
            </w:r>
          </w:p>
        </w:tc>
        <w:tc>
          <w:tcPr>
            <w:tcW w:w="1932" w:type="dxa"/>
          </w:tcPr>
          <w:p w:rsidR="008E1598" w:rsidRPr="00B32C21" w:rsidRDefault="004B6B0C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четверть</w:t>
            </w:r>
          </w:p>
        </w:tc>
        <w:tc>
          <w:tcPr>
            <w:tcW w:w="1917" w:type="dxa"/>
          </w:tcPr>
          <w:p w:rsidR="008E1598" w:rsidRPr="00B32C21" w:rsidRDefault="00235FC2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</w:t>
            </w:r>
          </w:p>
        </w:tc>
        <w:tc>
          <w:tcPr>
            <w:tcW w:w="1982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8" w:rsidRPr="00B32C21" w:rsidTr="00DE6ACF">
        <w:trPr>
          <w:trHeight w:val="623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айонов – имитация передвижения)</w:t>
            </w:r>
          </w:p>
        </w:tc>
        <w:tc>
          <w:tcPr>
            <w:tcW w:w="1932" w:type="dxa"/>
          </w:tcPr>
          <w:p w:rsidR="008E1598" w:rsidRPr="00B32C21" w:rsidRDefault="004B6B0C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917" w:type="dxa"/>
          </w:tcPr>
          <w:p w:rsidR="008E1598" w:rsidRPr="00B32C21" w:rsidRDefault="00235FC2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8E1598" w:rsidRPr="00B32C21" w:rsidRDefault="00B7444F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E1598" w:rsidRPr="00B32C21" w:rsidTr="00DE6ACF">
        <w:trPr>
          <w:trHeight w:val="623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тренироваться в упражнениях общефизической и специальной физической подготовки с учётом индивидуальных и возрастно-половых особенностей</w:t>
            </w:r>
          </w:p>
        </w:tc>
        <w:tc>
          <w:tcPr>
            <w:tcW w:w="1932" w:type="dxa"/>
          </w:tcPr>
          <w:p w:rsidR="008E1598" w:rsidRPr="00B32C21" w:rsidRDefault="004B6B0C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7" w:type="dxa"/>
          </w:tcPr>
          <w:p w:rsidR="008E1598" w:rsidRPr="00B32C21" w:rsidRDefault="00DE3DC7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на развитие двигательных  качеств</w:t>
            </w:r>
          </w:p>
        </w:tc>
        <w:tc>
          <w:tcPr>
            <w:tcW w:w="1982" w:type="dxa"/>
          </w:tcPr>
          <w:p w:rsidR="008E1598" w:rsidRPr="00B32C21" w:rsidRDefault="00B7444F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E1598" w:rsidRPr="00B32C21" w:rsidTr="00DE6ACF">
        <w:trPr>
          <w:trHeight w:val="623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правила и демонстрировать технические действия в спортивных играх</w:t>
            </w:r>
          </w:p>
        </w:tc>
        <w:tc>
          <w:tcPr>
            <w:tcW w:w="1932" w:type="dxa"/>
          </w:tcPr>
          <w:p w:rsidR="008E1598" w:rsidRPr="00B32C21" w:rsidRDefault="004B6B0C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7" w:type="dxa"/>
          </w:tcPr>
          <w:p w:rsidR="008E1598" w:rsidRPr="00B32C21" w:rsidRDefault="00C86CB0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8" w:rsidRPr="00B32C21" w:rsidTr="00DE6ACF">
        <w:trPr>
          <w:trHeight w:val="623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условиях игровой деятельности)</w:t>
            </w:r>
          </w:p>
        </w:tc>
        <w:tc>
          <w:tcPr>
            <w:tcW w:w="1932" w:type="dxa"/>
          </w:tcPr>
          <w:p w:rsidR="008E1598" w:rsidRPr="00B32C21" w:rsidRDefault="004B6B0C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четверть</w:t>
            </w:r>
          </w:p>
        </w:tc>
        <w:tc>
          <w:tcPr>
            <w:tcW w:w="1917" w:type="dxa"/>
          </w:tcPr>
          <w:p w:rsidR="008E1598" w:rsidRPr="00B32C21" w:rsidRDefault="00C86CB0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8" w:rsidRPr="00B32C21" w:rsidTr="00DE6ACF">
        <w:trPr>
          <w:trHeight w:val="623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условиях игровой деятельности)</w:t>
            </w:r>
          </w:p>
        </w:tc>
        <w:tc>
          <w:tcPr>
            <w:tcW w:w="1932" w:type="dxa"/>
          </w:tcPr>
          <w:p w:rsidR="008E1598" w:rsidRPr="00B32C21" w:rsidRDefault="004B6B0C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 четверть</w:t>
            </w:r>
          </w:p>
        </w:tc>
        <w:tc>
          <w:tcPr>
            <w:tcW w:w="1917" w:type="dxa"/>
          </w:tcPr>
          <w:p w:rsidR="008E1598" w:rsidRPr="00B32C21" w:rsidRDefault="00C86CB0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8" w:rsidRPr="00B32C21" w:rsidTr="00DE6ACF">
        <w:trPr>
          <w:trHeight w:val="623"/>
        </w:trPr>
        <w:tc>
          <w:tcPr>
            <w:tcW w:w="865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C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5" w:type="dxa"/>
          </w:tcPr>
          <w:p w:rsidR="008E1598" w:rsidRPr="00B32C21" w:rsidRDefault="008E1598" w:rsidP="00DE6AC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футбол (ведение мяча с разной скоростью </w:t>
            </w:r>
            <w:r w:rsidRPr="008E15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передвижения, с ускорением в разных направлениях, удар по катящемуся мячу с разбега, использование разученных технических действий в</w:t>
            </w:r>
            <w:r w:rsidRPr="00B32C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условиях игровой деятельности)</w:t>
            </w:r>
          </w:p>
        </w:tc>
        <w:tc>
          <w:tcPr>
            <w:tcW w:w="1932" w:type="dxa"/>
          </w:tcPr>
          <w:p w:rsidR="008E1598" w:rsidRPr="00B32C21" w:rsidRDefault="004B6B0C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четверть</w:t>
            </w:r>
          </w:p>
        </w:tc>
        <w:tc>
          <w:tcPr>
            <w:tcW w:w="1917" w:type="dxa"/>
          </w:tcPr>
          <w:p w:rsidR="008E1598" w:rsidRPr="00B32C21" w:rsidRDefault="00C86CB0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982" w:type="dxa"/>
          </w:tcPr>
          <w:p w:rsidR="008E1598" w:rsidRPr="00B32C21" w:rsidRDefault="008E1598" w:rsidP="00DE6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1598" w:rsidRPr="00B32C21" w:rsidRDefault="008E1598">
      <w:pPr>
        <w:rPr>
          <w:rFonts w:ascii="Times New Roman" w:hAnsi="Times New Roman" w:cs="Times New Roman"/>
          <w:sz w:val="24"/>
          <w:szCs w:val="24"/>
        </w:rPr>
      </w:pPr>
    </w:p>
    <w:p w:rsidR="008E1598" w:rsidRDefault="008E1598"/>
    <w:p w:rsidR="008E1598" w:rsidRDefault="008E1598"/>
    <w:p w:rsidR="008E1598" w:rsidRDefault="008E1598"/>
    <w:p w:rsidR="008E1598" w:rsidRDefault="008E1598"/>
    <w:p w:rsidR="008E1598" w:rsidRDefault="008E1598"/>
    <w:p w:rsidR="008E1598" w:rsidRDefault="008E1598"/>
    <w:p w:rsidR="008E1598" w:rsidRDefault="008E1598"/>
    <w:p w:rsidR="008E1598" w:rsidRDefault="008E1598"/>
    <w:p w:rsidR="008E1598" w:rsidRDefault="008E1598"/>
    <w:p w:rsidR="008E1598" w:rsidRDefault="008E1598"/>
    <w:p w:rsidR="008E1598" w:rsidRDefault="008E1598"/>
    <w:p w:rsidR="008E1598" w:rsidRDefault="008E1598"/>
    <w:p w:rsidR="008E1598" w:rsidRDefault="008E1598"/>
    <w:p w:rsidR="008E1598" w:rsidRDefault="008E1598"/>
    <w:p w:rsidR="008E1598" w:rsidRDefault="008E1598"/>
    <w:sectPr w:rsidR="008E1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DED"/>
    <w:rsid w:val="00235FC2"/>
    <w:rsid w:val="003F00C1"/>
    <w:rsid w:val="004B6B0C"/>
    <w:rsid w:val="00552900"/>
    <w:rsid w:val="005E4CD0"/>
    <w:rsid w:val="0062330F"/>
    <w:rsid w:val="00724281"/>
    <w:rsid w:val="0078144E"/>
    <w:rsid w:val="008E1598"/>
    <w:rsid w:val="00B01693"/>
    <w:rsid w:val="00B32C21"/>
    <w:rsid w:val="00B7444F"/>
    <w:rsid w:val="00B7718D"/>
    <w:rsid w:val="00BC2DED"/>
    <w:rsid w:val="00C86CB0"/>
    <w:rsid w:val="00DD3311"/>
    <w:rsid w:val="00DE3DC7"/>
    <w:rsid w:val="00FE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2DC4"/>
  <w15:chartTrackingRefBased/>
  <w15:docId w15:val="{1EB317CF-59D6-4D43-97D5-5CD6AB62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1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Татьяна</cp:lastModifiedBy>
  <cp:revision>7</cp:revision>
  <dcterms:created xsi:type="dcterms:W3CDTF">2023-12-05T15:14:00Z</dcterms:created>
  <dcterms:modified xsi:type="dcterms:W3CDTF">2025-01-22T11:00:00Z</dcterms:modified>
</cp:coreProperties>
</file>