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45889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45889" w:rsidRDefault="00440802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по предмету  «Литературное чтение</w:t>
      </w:r>
      <w:r w:rsidR="007D5718" w:rsidRPr="0074588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5718" w:rsidRPr="00745889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45889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4EC1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745889"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</w:t>
      </w:r>
      <w:r w:rsidR="00440802" w:rsidRPr="00745889">
        <w:rPr>
          <w:rFonts w:ascii="Times New Roman" w:hAnsi="Times New Roman" w:cs="Times New Roman"/>
          <w:sz w:val="28"/>
          <w:szCs w:val="28"/>
        </w:rPr>
        <w:t>«Литературное чтение».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745889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745889">
        <w:rPr>
          <w:rFonts w:ascii="Times New Roman" w:hAnsi="Times New Roman" w:cs="Times New Roman"/>
          <w:sz w:val="28"/>
          <w:szCs w:val="28"/>
        </w:rPr>
        <w:t xml:space="preserve">: </w:t>
      </w:r>
      <w:r w:rsidRPr="00745889">
        <w:rPr>
          <w:rFonts w:ascii="Times New Roman" w:hAnsi="Times New Roman" w:cs="Times New Roman"/>
          <w:color w:val="FF0000"/>
          <w:sz w:val="28"/>
          <w:szCs w:val="28"/>
        </w:rPr>
        <w:t>40 мин</w:t>
      </w:r>
      <w:r w:rsidRPr="00745889"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Pr="00745889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833F1" w:rsidRPr="00745889" w:rsidTr="007D5718">
        <w:tc>
          <w:tcPr>
            <w:tcW w:w="817" w:type="dxa"/>
          </w:tcPr>
          <w:p w:rsidR="007D5718" w:rsidRPr="00745889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45889" w:rsidRDefault="007D5718" w:rsidP="007D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читать про себя со скоростью, позволяющей понимать смысл прочитанного;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определять жанр произведения;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определять героев произведения;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определять главную мысль произведения;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осознанно воспринимать содержание текста, отвечать на вопросы по содержанию;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определять последовательность событий;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составлять простой план;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распознавать прямое и переносное значение слова;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ориентироваться в нравственном содержании прочитанного, осознавать сущность проведения героев, самостоятельно делать выводы;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sz w:val="28"/>
                <w:szCs w:val="28"/>
              </w:rPr>
            </w:pPr>
            <w:r w:rsidRPr="00056021">
              <w:rPr>
                <w:rFonts w:ascii="Times New Roman" w:hAnsi="Times New Roman"/>
                <w:sz w:val="28"/>
                <w:szCs w:val="28"/>
              </w:rPr>
              <w:t>оформлять свою речь в монологическое речевое высказывание небольшого объема с опорой на авторский текст;</w:t>
            </w:r>
          </w:p>
        </w:tc>
      </w:tr>
      <w:tr w:rsidR="00056021" w:rsidRPr="00745889" w:rsidTr="007D5718">
        <w:tc>
          <w:tcPr>
            <w:tcW w:w="817" w:type="dxa"/>
          </w:tcPr>
          <w:p w:rsidR="00056021" w:rsidRPr="00745889" w:rsidRDefault="00056021" w:rsidP="000A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056021" w:rsidRPr="00056021" w:rsidRDefault="00056021" w:rsidP="0005602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6021">
              <w:rPr>
                <w:rFonts w:ascii="Times New Roman" w:hAnsi="Times New Roman"/>
                <w:i/>
                <w:sz w:val="28"/>
                <w:szCs w:val="28"/>
              </w:rPr>
              <w:t>доказывать и подтверждать фактами (из текста) собственное суждение;</w:t>
            </w:r>
          </w:p>
        </w:tc>
      </w:tr>
    </w:tbl>
    <w:p w:rsidR="007D5718" w:rsidRPr="00745889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E57" w:rsidRPr="00745889" w:rsidRDefault="00446F43" w:rsidP="000A3B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 w:rsidRPr="00745889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552E57" w:rsidRPr="00745889" w:rsidRDefault="00552E57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/>
          <w:bCs/>
          <w:sz w:val="28"/>
          <w:szCs w:val="28"/>
        </w:rPr>
        <w:t xml:space="preserve">Контрольная работа содержит </w:t>
      </w:r>
      <w:r w:rsidR="00056021">
        <w:rPr>
          <w:rFonts w:ascii="Times New Roman" w:hAnsi="Times New Roman"/>
          <w:bCs/>
          <w:sz w:val="28"/>
          <w:szCs w:val="28"/>
        </w:rPr>
        <w:t>10</w:t>
      </w:r>
      <w:r w:rsidRPr="00745889">
        <w:rPr>
          <w:rFonts w:ascii="Times New Roman" w:hAnsi="Times New Roman"/>
          <w:bCs/>
          <w:sz w:val="28"/>
          <w:szCs w:val="28"/>
        </w:rPr>
        <w:t xml:space="preserve"> заданий базового уровня сл</w:t>
      </w:r>
      <w:r w:rsidR="000A3B51" w:rsidRPr="00745889">
        <w:rPr>
          <w:rFonts w:ascii="Times New Roman" w:hAnsi="Times New Roman"/>
          <w:bCs/>
          <w:sz w:val="28"/>
          <w:szCs w:val="28"/>
        </w:rPr>
        <w:t>ожности, 1</w:t>
      </w:r>
      <w:r w:rsidR="00745889">
        <w:rPr>
          <w:rFonts w:ascii="Times New Roman" w:hAnsi="Times New Roman"/>
          <w:bCs/>
          <w:sz w:val="28"/>
          <w:szCs w:val="28"/>
        </w:rPr>
        <w:t xml:space="preserve"> задание</w:t>
      </w:r>
      <w:r w:rsidRPr="00745889">
        <w:rPr>
          <w:rFonts w:ascii="Times New Roman" w:hAnsi="Times New Roman"/>
          <w:bCs/>
          <w:sz w:val="28"/>
          <w:szCs w:val="28"/>
        </w:rPr>
        <w:t xml:space="preserve"> повышенного уровня.</w:t>
      </w:r>
    </w:p>
    <w:p w:rsidR="00552E57" w:rsidRPr="00745889" w:rsidRDefault="00552E57" w:rsidP="0074588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</w:t>
      </w:r>
      <w:r w:rsidR="00056021">
        <w:rPr>
          <w:rFonts w:ascii="Times New Roman" w:hAnsi="Times New Roman"/>
          <w:bCs/>
          <w:sz w:val="28"/>
          <w:szCs w:val="28"/>
        </w:rPr>
        <w:t>1-10</w:t>
      </w:r>
      <w:r w:rsidRPr="00745889">
        <w:rPr>
          <w:rFonts w:ascii="Times New Roman" w:hAnsi="Times New Roman"/>
          <w:bCs/>
          <w:sz w:val="28"/>
          <w:szCs w:val="28"/>
        </w:rPr>
        <w:t xml:space="preserve">. Достижение уровней повышенной подготовки проверяется с помощью заданий № </w:t>
      </w:r>
      <w:r w:rsidR="00056021">
        <w:rPr>
          <w:rFonts w:ascii="Times New Roman" w:hAnsi="Times New Roman"/>
          <w:bCs/>
          <w:sz w:val="28"/>
          <w:szCs w:val="28"/>
        </w:rPr>
        <w:t>11</w:t>
      </w:r>
      <w:r w:rsidR="00745889">
        <w:rPr>
          <w:rFonts w:ascii="Times New Roman" w:hAnsi="Times New Roman"/>
          <w:bCs/>
          <w:sz w:val="28"/>
          <w:szCs w:val="28"/>
        </w:rPr>
        <w:t>.</w:t>
      </w:r>
    </w:p>
    <w:p w:rsidR="00056021" w:rsidRPr="00056021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6021">
        <w:rPr>
          <w:rFonts w:ascii="Times New Roman" w:hAnsi="Times New Roman" w:cs="Times New Roman"/>
          <w:sz w:val="28"/>
          <w:szCs w:val="28"/>
        </w:rPr>
        <w:t>Первые 9 заданий – задания с четырьмя вариантами ответов, из которых лишь единственный является правильным.</w:t>
      </w:r>
    </w:p>
    <w:p w:rsidR="00056021" w:rsidRPr="00056021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1 – </w:t>
      </w:r>
      <w:r w:rsidRPr="00056021">
        <w:rPr>
          <w:rFonts w:ascii="Times New Roman" w:hAnsi="Times New Roman" w:cs="Times New Roman"/>
          <w:sz w:val="28"/>
          <w:szCs w:val="28"/>
        </w:rPr>
        <w:t>5 проверяют усвоение содержания текста.</w:t>
      </w:r>
    </w:p>
    <w:p w:rsidR="00056021" w:rsidRPr="00056021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6 – </w:t>
      </w:r>
      <w:r w:rsidRPr="00056021">
        <w:rPr>
          <w:rFonts w:ascii="Times New Roman" w:hAnsi="Times New Roman" w:cs="Times New Roman"/>
          <w:sz w:val="28"/>
          <w:szCs w:val="28"/>
        </w:rPr>
        <w:t>7 направлены на элементарный языковой анализ и проверяют понимание конкретных лексических единиц (лексем и фразеологизмов).</w:t>
      </w:r>
    </w:p>
    <w:p w:rsidR="00056021" w:rsidRPr="00056021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56021">
        <w:rPr>
          <w:rFonts w:ascii="Times New Roman" w:hAnsi="Times New Roman" w:cs="Times New Roman"/>
          <w:sz w:val="28"/>
          <w:szCs w:val="28"/>
        </w:rPr>
        <w:t>8 - выявляет уровень понимания текста.</w:t>
      </w:r>
    </w:p>
    <w:p w:rsidR="00056021" w:rsidRPr="00056021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56021">
        <w:rPr>
          <w:rFonts w:ascii="Times New Roman" w:hAnsi="Times New Roman" w:cs="Times New Roman"/>
          <w:sz w:val="28"/>
          <w:szCs w:val="28"/>
        </w:rPr>
        <w:t>10 -  сосредоточивает внимание учащихся на жанровых и стилевых особенностях текста.</w:t>
      </w:r>
    </w:p>
    <w:p w:rsidR="00056021" w:rsidRPr="00056021" w:rsidRDefault="007414D8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100 – 11</w:t>
      </w:r>
      <w:r w:rsidR="00056021" w:rsidRPr="00056021">
        <w:rPr>
          <w:rFonts w:ascii="Times New Roman" w:hAnsi="Times New Roman" w:cs="Times New Roman"/>
          <w:sz w:val="28"/>
          <w:szCs w:val="28"/>
        </w:rPr>
        <w:t>, ответы к которым записываются цифрами, затрагивают композицию произведения (план, порядок следования частей и т.д.).</w:t>
      </w:r>
    </w:p>
    <w:p w:rsidR="00056021" w:rsidRPr="00056021" w:rsidRDefault="007414D8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 12 – 14</w:t>
      </w:r>
      <w:r w:rsidR="00056021" w:rsidRPr="00056021">
        <w:rPr>
          <w:rFonts w:ascii="Times New Roman" w:hAnsi="Times New Roman" w:cs="Times New Roman"/>
          <w:sz w:val="28"/>
          <w:szCs w:val="28"/>
        </w:rPr>
        <w:t>, ориентированным на анализ текста и установление аналогий с другими прочитанными текстами, записываются словами.</w:t>
      </w:r>
    </w:p>
    <w:p w:rsidR="00446F43" w:rsidRPr="00745889" w:rsidRDefault="00056021" w:rsidP="0005602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21">
        <w:rPr>
          <w:rFonts w:ascii="Times New Roman" w:hAnsi="Times New Roman" w:cs="Times New Roman"/>
          <w:sz w:val="28"/>
          <w:szCs w:val="28"/>
        </w:rPr>
        <w:t>Задание С</w:t>
      </w:r>
      <w:proofErr w:type="gramEnd"/>
      <w:r w:rsidRPr="00056021">
        <w:rPr>
          <w:rFonts w:ascii="Times New Roman" w:hAnsi="Times New Roman" w:cs="Times New Roman"/>
          <w:sz w:val="28"/>
          <w:szCs w:val="28"/>
        </w:rPr>
        <w:t xml:space="preserve"> является творческим: ученики должны написать мини сочинение, ответив на вопрос к тексту.</w:t>
      </w:r>
    </w:p>
    <w:p w:rsidR="00446F43" w:rsidRPr="00745889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6A1793" w:rsidRPr="00745889" w:rsidRDefault="006A1793" w:rsidP="0005602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>Выполн</w:t>
      </w:r>
      <w:r w:rsidR="00745889" w:rsidRPr="00745889">
        <w:rPr>
          <w:rFonts w:ascii="Times New Roman" w:hAnsi="Times New Roman" w:cs="Times New Roman"/>
          <w:sz w:val="28"/>
          <w:szCs w:val="28"/>
        </w:rPr>
        <w:t>ение каждого из заданий № 1-9</w:t>
      </w:r>
      <w:r w:rsidRPr="00745889">
        <w:rPr>
          <w:rFonts w:ascii="Times New Roman" w:hAnsi="Times New Roman" w:cs="Times New Roman"/>
          <w:sz w:val="28"/>
          <w:szCs w:val="28"/>
        </w:rPr>
        <w:t xml:space="preserve">   оценивается в 1 балл. </w:t>
      </w:r>
    </w:p>
    <w:p w:rsidR="006A1793" w:rsidRPr="00745889" w:rsidRDefault="007414D8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 №10-14</w:t>
      </w:r>
      <w:r w:rsidR="00630F65" w:rsidRPr="00745889">
        <w:rPr>
          <w:rFonts w:ascii="Times New Roman" w:hAnsi="Times New Roman" w:cs="Times New Roman"/>
          <w:sz w:val="28"/>
          <w:szCs w:val="28"/>
        </w:rPr>
        <w:t xml:space="preserve">  оцениваются 0</w:t>
      </w:r>
      <w:r w:rsidR="006A1793" w:rsidRPr="00745889">
        <w:rPr>
          <w:rFonts w:ascii="Times New Roman" w:hAnsi="Times New Roman" w:cs="Times New Roman"/>
          <w:sz w:val="28"/>
          <w:szCs w:val="28"/>
        </w:rPr>
        <w:t xml:space="preserve"> или 2 балла в соответствии с критериями</w:t>
      </w:r>
    </w:p>
    <w:p w:rsidR="006A1793" w:rsidRPr="00745889" w:rsidRDefault="007414D8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№15</w:t>
      </w:r>
      <w:r w:rsidR="00745889" w:rsidRPr="00745889">
        <w:rPr>
          <w:rFonts w:ascii="Times New Roman" w:hAnsi="Times New Roman" w:cs="Times New Roman"/>
          <w:sz w:val="28"/>
          <w:szCs w:val="28"/>
        </w:rPr>
        <w:t xml:space="preserve">  оцениваются от 0 до 3</w:t>
      </w:r>
      <w:r w:rsidR="006A1793" w:rsidRPr="00745889">
        <w:rPr>
          <w:rFonts w:ascii="Times New Roman" w:hAnsi="Times New Roman" w:cs="Times New Roman"/>
          <w:sz w:val="28"/>
          <w:szCs w:val="28"/>
        </w:rPr>
        <w:t xml:space="preserve"> баллов в соответствии с критериями оценивания</w:t>
      </w:r>
    </w:p>
    <w:p w:rsidR="006A1793" w:rsidRPr="00745889" w:rsidRDefault="006A1793" w:rsidP="0055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работу </w:t>
      </w:r>
      <w:r w:rsidR="00B6448E" w:rsidRPr="00745889">
        <w:rPr>
          <w:rFonts w:ascii="Times New Roman" w:hAnsi="Times New Roman" w:cs="Times New Roman"/>
          <w:sz w:val="28"/>
          <w:szCs w:val="28"/>
        </w:rPr>
        <w:t xml:space="preserve">- </w:t>
      </w:r>
      <w:r w:rsidR="004014F9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6448E" w:rsidRPr="00745889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  <w:r w:rsidR="00B6448E" w:rsidRPr="0074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C3" w:rsidRPr="00745889" w:rsidRDefault="000A1FEC" w:rsidP="00552E5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0A1FEC" w:rsidRPr="00745889" w:rsidTr="00440802">
        <w:tc>
          <w:tcPr>
            <w:tcW w:w="2802" w:type="dxa"/>
          </w:tcPr>
          <w:p w:rsidR="000A1FEC" w:rsidRPr="00745889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RPr="00745889" w:rsidTr="00440802">
        <w:tc>
          <w:tcPr>
            <w:tcW w:w="2802" w:type="dxa"/>
          </w:tcPr>
          <w:p w:rsidR="000A1FEC" w:rsidRPr="00745889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745889" w:rsidRDefault="004014F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Менее 9</w:t>
            </w:r>
            <w:r w:rsidR="00B6448E"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92" w:type="dxa"/>
          </w:tcPr>
          <w:p w:rsidR="000A1FEC" w:rsidRPr="00745889" w:rsidRDefault="004014F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– 13</w:t>
            </w:r>
            <w:r w:rsidR="00B6448E"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1692" w:type="dxa"/>
          </w:tcPr>
          <w:p w:rsidR="000A1FEC" w:rsidRPr="00745889" w:rsidRDefault="004014F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– 18</w:t>
            </w:r>
            <w:r w:rsidR="00B6448E"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1693" w:type="dxa"/>
          </w:tcPr>
          <w:p w:rsidR="000A1FEC" w:rsidRPr="00745889" w:rsidRDefault="004014F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B6448E" w:rsidRPr="007458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45889" w:rsidRP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Оценка выполнения заданий.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>Задания части А оцениваются в 0 – 1 балл:</w:t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45889" w:rsidRPr="00745889" w:rsidRDefault="00745889" w:rsidP="00745889">
      <w:pPr>
        <w:numPr>
          <w:ilvl w:val="0"/>
          <w:numId w:val="6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верно – 1 б., </w:t>
      </w:r>
    </w:p>
    <w:p w:rsidR="00745889" w:rsidRPr="00745889" w:rsidRDefault="00745889" w:rsidP="00745889">
      <w:pPr>
        <w:numPr>
          <w:ilvl w:val="0"/>
          <w:numId w:val="6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неверно (или не приступал к выполнению) – 0 б.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proofErr w:type="gramStart"/>
      <w:r w:rsidRPr="00745889">
        <w:rPr>
          <w:rFonts w:ascii="Times New Roman" w:eastAsia="Calibri" w:hAnsi="Times New Roman" w:cs="Times New Roman"/>
          <w:b/>
          <w:sz w:val="28"/>
          <w:szCs w:val="28"/>
        </w:rPr>
        <w:t>части В</w:t>
      </w:r>
      <w:proofErr w:type="gramEnd"/>
      <w:r w:rsidRPr="00745889">
        <w:rPr>
          <w:rFonts w:ascii="Times New Roman" w:eastAsia="Calibri" w:hAnsi="Times New Roman" w:cs="Times New Roman"/>
          <w:b/>
          <w:sz w:val="28"/>
          <w:szCs w:val="28"/>
        </w:rPr>
        <w:t xml:space="preserve"> оцениваются в 0 – 2 балла: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ответ полный – 2 б., 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неполный (односложный) или </w:t>
      </w:r>
      <w:r w:rsidR="007414D8">
        <w:rPr>
          <w:rFonts w:ascii="Times New Roman" w:eastAsia="Calibri" w:hAnsi="Times New Roman" w:cs="Times New Roman"/>
          <w:sz w:val="28"/>
          <w:szCs w:val="28"/>
        </w:rPr>
        <w:t>допущена 1 ошибка (в задании 12-14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) – 1 б. </w:t>
      </w:r>
    </w:p>
    <w:p w:rsidR="00745889" w:rsidRPr="00745889" w:rsidRDefault="00745889" w:rsidP="00745889">
      <w:pPr>
        <w:numPr>
          <w:ilvl w:val="0"/>
          <w:numId w:val="7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ответ неверный (или не приступал к выполнению) – 0 б.</w:t>
      </w: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из </w:t>
      </w:r>
      <w:proofErr w:type="gramStart"/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>части С</w:t>
      </w:r>
      <w:proofErr w:type="gramEnd"/>
      <w:r w:rsidRPr="007458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оценивается в 0 – 3 балла:</w:t>
      </w:r>
    </w:p>
    <w:p w:rsidR="00745889" w:rsidRPr="00745889" w:rsidRDefault="00745889" w:rsidP="007414D8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ответ полный, с опорой на авторский текст; предложения </w:t>
      </w:r>
      <w:r w:rsidR="007414D8" w:rsidRPr="007414D8">
        <w:rPr>
          <w:rFonts w:ascii="Times New Roman" w:eastAsia="Calibri" w:hAnsi="Times New Roman" w:cs="Times New Roman"/>
          <w:sz w:val="28"/>
          <w:szCs w:val="28"/>
        </w:rPr>
        <w:t xml:space="preserve">(5-6 предложений) </w:t>
      </w:r>
      <w:r w:rsidRPr="00745889">
        <w:rPr>
          <w:rFonts w:ascii="Times New Roman" w:eastAsia="Calibri" w:hAnsi="Times New Roman" w:cs="Times New Roman"/>
          <w:sz w:val="28"/>
          <w:szCs w:val="28"/>
        </w:rPr>
        <w:t>составлены с соблюдением всех норм языка – 3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текст составлен с отклонением от авторского текста, или текст не разделен на предложения, или предложения составлены с нарушением норм языка (например, начинаются словами «потому что…) – 2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lastRenderedPageBreak/>
        <w:t>есть попытка создать небольшой текст, но наблюдается большое количество стилистических ошибок, ошибок в построении текста и пр. – 1 б.</w:t>
      </w:r>
    </w:p>
    <w:p w:rsidR="00745889" w:rsidRPr="00745889" w:rsidRDefault="00745889" w:rsidP="00745889">
      <w:pPr>
        <w:numPr>
          <w:ilvl w:val="0"/>
          <w:numId w:val="8"/>
        </w:num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не приступал к выполнению задания – 0 б.</w:t>
      </w:r>
    </w:p>
    <w:p w:rsidR="00552E57" w:rsidRDefault="004014F9" w:rsidP="000A1F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№15</w:t>
      </w:r>
      <w:r w:rsidR="00C551BD" w:rsidRPr="00C551BD">
        <w:rPr>
          <w:rFonts w:ascii="Times New Roman" w:hAnsi="Times New Roman"/>
          <w:b/>
          <w:sz w:val="28"/>
          <w:szCs w:val="28"/>
        </w:rPr>
        <w:t xml:space="preserve"> оценивается отдельно, и только за правильное выполнение задания ставится отметка «5».</w:t>
      </w:r>
    </w:p>
    <w:p w:rsidR="00C551BD" w:rsidRPr="00745889" w:rsidRDefault="00C551BD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Pr="00745889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745889">
        <w:rPr>
          <w:rFonts w:ascii="Times New Roman" w:hAnsi="Times New Roman"/>
          <w:b/>
          <w:sz w:val="28"/>
          <w:szCs w:val="28"/>
        </w:rPr>
        <w:t>7. Обобщенный план К</w:t>
      </w:r>
      <w:r w:rsidR="000A1FEC" w:rsidRPr="00745889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612"/>
        <w:gridCol w:w="2442"/>
        <w:gridCol w:w="2091"/>
        <w:gridCol w:w="1279"/>
      </w:tblGrid>
      <w:tr w:rsidR="000833F1" w:rsidRPr="00745889" w:rsidTr="00B6448E">
        <w:tc>
          <w:tcPr>
            <w:tcW w:w="1147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№ задания  КИМ</w:t>
            </w:r>
          </w:p>
        </w:tc>
        <w:tc>
          <w:tcPr>
            <w:tcW w:w="261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442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091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279" w:type="dxa"/>
          </w:tcPr>
          <w:p w:rsidR="000A1FEC" w:rsidRPr="00745889" w:rsidRDefault="000A1FEC" w:rsidP="000A1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833F1" w:rsidRPr="00745889" w:rsidTr="00B6448E">
        <w:tc>
          <w:tcPr>
            <w:tcW w:w="1147" w:type="dxa"/>
          </w:tcPr>
          <w:p w:rsidR="009973AC" w:rsidRPr="00745889" w:rsidRDefault="009973AC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973AC" w:rsidRPr="00745889" w:rsidRDefault="00B6448E" w:rsidP="006A1793">
            <w:pPr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главного героя произведения</w:t>
            </w:r>
          </w:p>
        </w:tc>
        <w:tc>
          <w:tcPr>
            <w:tcW w:w="2442" w:type="dxa"/>
          </w:tcPr>
          <w:p w:rsidR="009973AC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2091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9973AC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437911" w:rsidP="0005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воспринимать содержание текста, отвечать на вопросы по содержанию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B6448E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1.7.9</w:t>
            </w:r>
          </w:p>
          <w:p w:rsidR="00437911" w:rsidRPr="00745889" w:rsidRDefault="0043791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491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воспринимать содержание текста, отвечать на вопросы по содержанию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Осознанно пользоваться выборочным поисковым чтением с целью нахождения конкретной информации, </w:t>
            </w: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конкретного факта.</w:t>
            </w:r>
          </w:p>
        </w:tc>
        <w:tc>
          <w:tcPr>
            <w:tcW w:w="2442" w:type="dxa"/>
          </w:tcPr>
          <w:p w:rsidR="00BE39CF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lastRenderedPageBreak/>
              <w:t>1.7.9</w:t>
            </w:r>
          </w:p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491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воспринимать содержание текста, отвечать на вопросы по содержанию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BE39CF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1.7.9</w:t>
            </w:r>
          </w:p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491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воспринимать содержание текста, отвечать на вопросы по содержанию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37911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2442" w:type="dxa"/>
          </w:tcPr>
          <w:p w:rsidR="00BE39CF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1.7.9</w:t>
            </w:r>
          </w:p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1.6.4</w:t>
            </w:r>
          </w:p>
        </w:tc>
        <w:tc>
          <w:tcPr>
            <w:tcW w:w="2091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33F1" w:rsidRPr="00745889" w:rsidTr="00B6448E">
        <w:tc>
          <w:tcPr>
            <w:tcW w:w="1147" w:type="dxa"/>
          </w:tcPr>
          <w:p w:rsidR="00B6448E" w:rsidRPr="00745889" w:rsidRDefault="00B6448E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6448E" w:rsidRPr="00745889" w:rsidRDefault="00B6448E" w:rsidP="0005602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Распознавать прямое и переносное значение слова</w:t>
            </w:r>
          </w:p>
        </w:tc>
        <w:tc>
          <w:tcPr>
            <w:tcW w:w="2442" w:type="dxa"/>
          </w:tcPr>
          <w:p w:rsidR="00B6448E" w:rsidRPr="00745889" w:rsidRDefault="000833F1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1.7.10</w:t>
            </w:r>
          </w:p>
        </w:tc>
        <w:tc>
          <w:tcPr>
            <w:tcW w:w="2091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6448E" w:rsidRPr="00745889" w:rsidRDefault="00B6448E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491DF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Распознавать прямое и переносное значение слова</w:t>
            </w:r>
          </w:p>
        </w:tc>
        <w:tc>
          <w:tcPr>
            <w:tcW w:w="2442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1.7.10</w:t>
            </w:r>
          </w:p>
        </w:tc>
        <w:tc>
          <w:tcPr>
            <w:tcW w:w="2091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05602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главную мысль произведения</w:t>
            </w:r>
          </w:p>
        </w:tc>
        <w:tc>
          <w:tcPr>
            <w:tcW w:w="2442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2091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05602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жанр произведения</w:t>
            </w:r>
          </w:p>
        </w:tc>
        <w:tc>
          <w:tcPr>
            <w:tcW w:w="2442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1.11</w:t>
            </w:r>
          </w:p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1.9.3</w:t>
            </w:r>
          </w:p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2091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9973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последовательность событий, составлять простой план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442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1.8.1</w:t>
            </w:r>
          </w:p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1.7.6</w:t>
            </w:r>
          </w:p>
        </w:tc>
        <w:tc>
          <w:tcPr>
            <w:tcW w:w="2091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AF16A5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491DF1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Определять последовательность событий, составлять простой план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442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1.8.1</w:t>
            </w:r>
          </w:p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1.7.6</w:t>
            </w:r>
          </w:p>
        </w:tc>
        <w:tc>
          <w:tcPr>
            <w:tcW w:w="2091" w:type="dxa"/>
          </w:tcPr>
          <w:p w:rsidR="00BE39CF" w:rsidRPr="00745889" w:rsidRDefault="00BE39CF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AF16A5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Делать элементарный анализ текста (вычитывать информацию)</w:t>
            </w:r>
          </w:p>
        </w:tc>
        <w:tc>
          <w:tcPr>
            <w:tcW w:w="2442" w:type="dxa"/>
          </w:tcPr>
          <w:p w:rsidR="00594EC1" w:rsidRPr="00594EC1" w:rsidRDefault="00594EC1" w:rsidP="0059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1.6.1</w:t>
            </w:r>
          </w:p>
          <w:p w:rsidR="00594EC1" w:rsidRPr="00594EC1" w:rsidRDefault="00594EC1" w:rsidP="0059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1.6.2</w:t>
            </w:r>
          </w:p>
          <w:p w:rsidR="00594EC1" w:rsidRPr="00594EC1" w:rsidRDefault="00594EC1" w:rsidP="0059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1.6.3</w:t>
            </w:r>
          </w:p>
          <w:p w:rsidR="00594EC1" w:rsidRPr="00594EC1" w:rsidRDefault="00594EC1" w:rsidP="00594E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EC1">
              <w:rPr>
                <w:rFonts w:ascii="Times New Roman" w:hAnsi="Times New Roman"/>
                <w:sz w:val="28"/>
                <w:szCs w:val="28"/>
              </w:rPr>
              <w:t>1.6.4</w:t>
            </w:r>
          </w:p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C84463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4B88" w:rsidRPr="00745889" w:rsidTr="00B6448E">
        <w:tc>
          <w:tcPr>
            <w:tcW w:w="1147" w:type="dxa"/>
          </w:tcPr>
          <w:p w:rsidR="00F74B88" w:rsidRPr="00745889" w:rsidRDefault="00F74B88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F74B88" w:rsidRPr="00056021" w:rsidRDefault="00F74B88" w:rsidP="00F74B8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021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нравственном содержании прочитанного, осознавать сущность проведения героев, самостоятельно делать выводы;</w:t>
            </w:r>
          </w:p>
          <w:p w:rsidR="00F74B88" w:rsidRPr="00745889" w:rsidRDefault="00F74B88" w:rsidP="00F74B88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560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доказывать и подтверждать фактами (из текста) собственное суждение.</w:t>
            </w:r>
          </w:p>
        </w:tc>
        <w:tc>
          <w:tcPr>
            <w:tcW w:w="2442" w:type="dxa"/>
          </w:tcPr>
          <w:p w:rsidR="00F74B88" w:rsidRDefault="00F74B88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C84463" w:rsidRPr="00745889" w:rsidRDefault="00C84463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2091" w:type="dxa"/>
          </w:tcPr>
          <w:p w:rsidR="00F74B88" w:rsidRPr="00745889" w:rsidRDefault="00F74B88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F74B88" w:rsidRPr="00745889" w:rsidRDefault="00C84463" w:rsidP="00491D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BE39CF" w:rsidP="00B6448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4588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Ориентироваться в нравственном содержании прочитанного, осознавать сущность поведения героев</w:t>
            </w:r>
          </w:p>
        </w:tc>
        <w:tc>
          <w:tcPr>
            <w:tcW w:w="2442" w:type="dxa"/>
          </w:tcPr>
          <w:p w:rsidR="00BE39CF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C84463" w:rsidRPr="00745889" w:rsidRDefault="00C84463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2091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39CF" w:rsidRPr="00745889" w:rsidTr="00B6448E">
        <w:tc>
          <w:tcPr>
            <w:tcW w:w="1147" w:type="dxa"/>
          </w:tcPr>
          <w:p w:rsidR="00BE39CF" w:rsidRPr="00745889" w:rsidRDefault="00BE39CF" w:rsidP="00B6448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BE39CF" w:rsidRPr="00745889" w:rsidRDefault="00AF16A5" w:rsidP="00B6448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6A5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свою речь в монологическое речевое высказывание небольшого объема</w:t>
            </w:r>
            <w:r w:rsidR="00C84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84463" w:rsidRPr="00C844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</w:t>
            </w:r>
            <w:r w:rsidR="00C84463" w:rsidRPr="00C844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художественную литературу как вид искусства, приводить примеры проявления художественного вымысла в произведениях.</w:t>
            </w:r>
          </w:p>
        </w:tc>
        <w:tc>
          <w:tcPr>
            <w:tcW w:w="2442" w:type="dxa"/>
          </w:tcPr>
          <w:p w:rsidR="00BE39CF" w:rsidRDefault="00C84463" w:rsidP="00AF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  <w:p w:rsidR="00C84463" w:rsidRPr="00745889" w:rsidRDefault="00C84463" w:rsidP="00AF1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091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:rsidR="00BE39CF" w:rsidRPr="00745889" w:rsidRDefault="00BE39CF" w:rsidP="00B644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8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A1FEC" w:rsidRPr="00745889" w:rsidRDefault="000A1FEC" w:rsidP="000A1FE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46F43" w:rsidRPr="00745889" w:rsidRDefault="009973AC" w:rsidP="009973A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5889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A925AA" w:rsidRPr="00745889" w:rsidTr="00A925AA">
        <w:tc>
          <w:tcPr>
            <w:tcW w:w="959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Код элементов</w:t>
            </w:r>
          </w:p>
        </w:tc>
        <w:tc>
          <w:tcPr>
            <w:tcW w:w="7087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525" w:type="dxa"/>
          </w:tcPr>
          <w:p w:rsidR="009973AC" w:rsidRPr="00745889" w:rsidRDefault="009973AC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</w:tr>
      <w:tr w:rsidR="00A925AA" w:rsidRPr="00745889" w:rsidTr="00A925AA">
        <w:tc>
          <w:tcPr>
            <w:tcW w:w="959" w:type="dxa"/>
          </w:tcPr>
          <w:p w:rsidR="00A925AA" w:rsidRPr="001563C4" w:rsidRDefault="00A925AA" w:rsidP="00056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925AA" w:rsidRPr="001563C4" w:rsidRDefault="00A925AA" w:rsidP="0005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речевой и читательской деятельности</w:t>
            </w:r>
          </w:p>
        </w:tc>
        <w:tc>
          <w:tcPr>
            <w:tcW w:w="1525" w:type="dxa"/>
          </w:tcPr>
          <w:p w:rsidR="00A925AA" w:rsidRPr="00745889" w:rsidRDefault="00A925AA" w:rsidP="00997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5AA" w:rsidRPr="00745889" w:rsidTr="00A925AA">
        <w:tc>
          <w:tcPr>
            <w:tcW w:w="959" w:type="dxa"/>
          </w:tcPr>
          <w:p w:rsidR="00A925AA" w:rsidRPr="001563C4" w:rsidRDefault="00A925AA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  <w:p w:rsidR="00A925AA" w:rsidRPr="001563C4" w:rsidRDefault="00A925AA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A925AA" w:rsidRPr="001563C4" w:rsidRDefault="00A925AA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виды чтения: изучающее, выборочное ознакомительное, выборочное просмотровое, выборочное поисковое в соответствии с целью чтения (для всех видов текстов).</w:t>
            </w:r>
          </w:p>
        </w:tc>
        <w:tc>
          <w:tcPr>
            <w:tcW w:w="1525" w:type="dxa"/>
          </w:tcPr>
          <w:p w:rsidR="00A925AA" w:rsidRPr="00745889" w:rsidRDefault="000833F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использовать приемы изучающего чтения с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целью извлечения полной и точной информации с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последующей её интерпретацией и (или) анализом.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использовать приемы выборочного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ознакомительного чтения с целью извлечения основной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информации или выделении основного содержания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пользоваться выборочным просмотровым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чтением с целью общей ориентации в тематике и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содержании текста, предварительного отбора нужной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/полезной/ интересной информации.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Осознанно пользоваться выборочным поисковым чтением с целью нахождения конкретной информации, конкретного факта.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художественного, научно-популярного и учебного текста, понимать его смысл (при чтении вслух и про себя, при прослушивании):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для художественных текстов: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главную мысль произведения.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героев произведения.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1.7.6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Определять основные события произведения, устанавливать их последовательность.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1.7.9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Задавать вопросы по содержанию произведения и отвечать на них, подтверждая ответ примерами из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1.7.10</w:t>
            </w: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Объяснять значение слова с опорой на контекст, с использованием словарей и другой справочной литературы.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части, озаглавливать их, составлять простой план.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Интерпретировать текст, опираясь на некоторые его</w:t>
            </w:r>
          </w:p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жанровые, структурные, языковые особенности.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художественного текста).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  <w:p w:rsidR="000833F1" w:rsidRPr="00745889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0833F1" w:rsidRPr="00745889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833F1" w:rsidRPr="00745889" w:rsidTr="00A925AA">
        <w:tc>
          <w:tcPr>
            <w:tcW w:w="959" w:type="dxa"/>
          </w:tcPr>
          <w:p w:rsidR="000833F1" w:rsidRPr="001563C4" w:rsidRDefault="000833F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0833F1" w:rsidRPr="001563C4" w:rsidRDefault="000833F1" w:rsidP="00A92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ЛИТЕРАТУРОВЕДЧЕСКАЯ ПРОПЕДЕВТИКА</w:t>
            </w:r>
          </w:p>
          <w:p w:rsidR="000833F1" w:rsidRPr="001563C4" w:rsidRDefault="000833F1" w:rsidP="00A925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(ТОЛЬКО ДЛЯ ХУДОЖЕСТВЕННЫХ ТЕКСТОВ)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</w:p>
        </w:tc>
      </w:tr>
      <w:tr w:rsidR="000833F1" w:rsidRPr="00745889" w:rsidTr="00A925AA">
        <w:tc>
          <w:tcPr>
            <w:tcW w:w="959" w:type="dxa"/>
          </w:tcPr>
          <w:p w:rsidR="000833F1" w:rsidRPr="001563C4" w:rsidRDefault="000833F1" w:rsidP="00A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087" w:type="dxa"/>
          </w:tcPr>
          <w:p w:rsidR="000833F1" w:rsidRPr="001563C4" w:rsidRDefault="000833F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Определять тематическую принадлежность текста.</w:t>
            </w:r>
          </w:p>
        </w:tc>
        <w:tc>
          <w:tcPr>
            <w:tcW w:w="1525" w:type="dxa"/>
          </w:tcPr>
          <w:p w:rsidR="000833F1" w:rsidRPr="00745889" w:rsidRDefault="000833F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94EC1" w:rsidRPr="00745889" w:rsidTr="00A925AA">
        <w:tc>
          <w:tcPr>
            <w:tcW w:w="959" w:type="dxa"/>
          </w:tcPr>
          <w:p w:rsidR="00594EC1" w:rsidRPr="001563C4" w:rsidRDefault="00594EC1" w:rsidP="0049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  <w:p w:rsidR="00594EC1" w:rsidRPr="001563C4" w:rsidRDefault="00594EC1" w:rsidP="00491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4EC1" w:rsidRPr="001563C4" w:rsidRDefault="00594EC1" w:rsidP="00491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Воспринимать художественную литературу как вид искусства, приводить примеры проявления художественного вымысла в произведениях.</w:t>
            </w:r>
          </w:p>
        </w:tc>
        <w:tc>
          <w:tcPr>
            <w:tcW w:w="1525" w:type="dxa"/>
          </w:tcPr>
          <w:p w:rsidR="00594EC1" w:rsidRPr="00745889" w:rsidRDefault="00594EC1" w:rsidP="00083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594EC1" w:rsidRPr="00745889" w:rsidTr="00A925AA">
        <w:tc>
          <w:tcPr>
            <w:tcW w:w="959" w:type="dxa"/>
          </w:tcPr>
          <w:p w:rsidR="00594EC1" w:rsidRPr="001563C4" w:rsidRDefault="00594EC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  <w:p w:rsidR="00594EC1" w:rsidRPr="001563C4" w:rsidRDefault="00594EC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4EC1" w:rsidRPr="001563C4" w:rsidRDefault="00594EC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Определять позиции героев художественного текста, позицию автора художественного текста.</w:t>
            </w:r>
          </w:p>
        </w:tc>
        <w:tc>
          <w:tcPr>
            <w:tcW w:w="1525" w:type="dxa"/>
          </w:tcPr>
          <w:p w:rsidR="00594EC1" w:rsidRPr="00745889" w:rsidRDefault="00594EC1" w:rsidP="000833F1">
            <w:pPr>
              <w:jc w:val="center"/>
              <w:rPr>
                <w:sz w:val="28"/>
                <w:szCs w:val="28"/>
              </w:rPr>
            </w:pPr>
            <w:r w:rsidRPr="007458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94EC1" w:rsidRPr="00745889" w:rsidTr="00A925AA">
        <w:tc>
          <w:tcPr>
            <w:tcW w:w="959" w:type="dxa"/>
          </w:tcPr>
          <w:p w:rsidR="00594EC1" w:rsidRPr="001563C4" w:rsidRDefault="00594EC1" w:rsidP="00A9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594EC1" w:rsidRPr="001563C4" w:rsidRDefault="00594EC1" w:rsidP="00083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594EC1" w:rsidRPr="001563C4" w:rsidRDefault="00594EC1" w:rsidP="000833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(ТОЛЬКО ДЛЯ ХУДОЖЕСТВЕННЫХ ТЕКСТОВ)</w:t>
            </w:r>
          </w:p>
        </w:tc>
        <w:tc>
          <w:tcPr>
            <w:tcW w:w="1525" w:type="dxa"/>
          </w:tcPr>
          <w:p w:rsidR="00594EC1" w:rsidRPr="00745889" w:rsidRDefault="00594EC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C1" w:rsidRPr="00745889" w:rsidTr="00A925AA">
        <w:tc>
          <w:tcPr>
            <w:tcW w:w="959" w:type="dxa"/>
          </w:tcPr>
          <w:p w:rsidR="00594EC1" w:rsidRPr="001563C4" w:rsidRDefault="00594EC1" w:rsidP="00083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  <w:p w:rsidR="00594EC1" w:rsidRPr="001563C4" w:rsidRDefault="00594EC1" w:rsidP="00083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594EC1" w:rsidRPr="001563C4" w:rsidRDefault="00594EC1" w:rsidP="00A9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C4">
              <w:rPr>
                <w:rFonts w:ascii="Times New Roman" w:hAnsi="Times New Roman" w:cs="Times New Roman"/>
                <w:sz w:val="28"/>
                <w:szCs w:val="28"/>
              </w:rPr>
              <w:t>Писать сочинения по поводу прочитанного в виде читательских аннотации или отзыва.</w:t>
            </w:r>
          </w:p>
        </w:tc>
        <w:tc>
          <w:tcPr>
            <w:tcW w:w="1525" w:type="dxa"/>
          </w:tcPr>
          <w:p w:rsidR="00594EC1" w:rsidRPr="00745889" w:rsidRDefault="00594EC1" w:rsidP="00997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446F43" w:rsidRPr="00745889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4F9" w:rsidRDefault="004014F9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4F9" w:rsidRDefault="004014F9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4F9" w:rsidRDefault="004014F9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4F9" w:rsidRDefault="004014F9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C1" w:rsidRDefault="00594EC1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793" w:rsidRPr="00745889" w:rsidRDefault="006A1793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458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770" w:rsidRPr="00745889">
        <w:rPr>
          <w:rFonts w:ascii="Times New Roman" w:hAnsi="Times New Roman" w:cs="Times New Roman"/>
          <w:b/>
          <w:sz w:val="28"/>
          <w:szCs w:val="28"/>
        </w:rPr>
        <w:t>КИМ</w:t>
      </w:r>
    </w:p>
    <w:p w:rsidR="00C551BD" w:rsidRDefault="00C551BD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26D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Инструктаж для обучающихся</w:t>
      </w:r>
    </w:p>
    <w:p w:rsidR="00594EC1" w:rsidRPr="008926D5" w:rsidRDefault="00594EC1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51BD" w:rsidRPr="00594EC1" w:rsidRDefault="00C551BD" w:rsidP="00C551BD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Перед тестированием учитель должен напомнить обучающимся следующее: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На выполнение работы по литературному чтению даётся 40  минут. Работа включает в себя 14 заданий.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Бегло ознакомьтесь со всеми заданиями теста.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Внимательно прочитайте текст (вполголоса или «про себя»).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Ответы на задания запиши в работе. Если ты хочешь изменить ответ, то зачеркни его и запиши рядом новый.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При выполнении работы (не) разрешается пользоваться учебником, рабочими тетрадями, справочными материалами.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При необходимости можно пользоваться черновиком. Записи в черновике проверяться и оцениваться не будут.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 (к этому заданию можно будет вернуться, если останется время). Постарайся выполнить как можно больше заданий. </w:t>
      </w:r>
    </w:p>
    <w:p w:rsidR="00C551BD" w:rsidRPr="00594EC1" w:rsidRDefault="00C551BD" w:rsidP="00C551BD">
      <w:pPr>
        <w:pStyle w:val="a3"/>
        <w:numPr>
          <w:ilvl w:val="0"/>
          <w:numId w:val="12"/>
        </w:num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Писать надо разборчиво и аккуратно.</w:t>
      </w:r>
    </w:p>
    <w:p w:rsidR="00745889" w:rsidRPr="00594EC1" w:rsidRDefault="00C551BD" w:rsidP="00C551BD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4EC1">
        <w:rPr>
          <w:rFonts w:ascii="Times New Roman" w:eastAsia="Calibri" w:hAnsi="Times New Roman" w:cs="Times New Roman"/>
          <w:b/>
          <w:sz w:val="28"/>
          <w:szCs w:val="28"/>
        </w:rPr>
        <w:t>Желаем успеха!</w:t>
      </w:r>
    </w:p>
    <w:p w:rsidR="00745889" w:rsidRDefault="00745889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82C" w:rsidRDefault="0055182C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45889" w:rsidRPr="00745889" w:rsidRDefault="00745889" w:rsidP="00745889">
      <w:pPr>
        <w:spacing w:after="0" w:line="23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45889" w:rsidRDefault="00745889" w:rsidP="00745889">
      <w:pPr>
        <w:rPr>
          <w:sz w:val="28"/>
          <w:szCs w:val="28"/>
        </w:rPr>
      </w:pPr>
    </w:p>
    <w:p w:rsidR="00624FE5" w:rsidRDefault="00624FE5" w:rsidP="00745889">
      <w:pPr>
        <w:rPr>
          <w:sz w:val="28"/>
          <w:szCs w:val="28"/>
        </w:rPr>
      </w:pPr>
    </w:p>
    <w:p w:rsidR="00624FE5" w:rsidRDefault="00624FE5" w:rsidP="00745889">
      <w:pPr>
        <w:rPr>
          <w:sz w:val="28"/>
          <w:szCs w:val="28"/>
        </w:rPr>
      </w:pPr>
    </w:p>
    <w:p w:rsidR="00594EC1" w:rsidRDefault="00594EC1" w:rsidP="00745889">
      <w:pPr>
        <w:rPr>
          <w:sz w:val="28"/>
          <w:szCs w:val="28"/>
        </w:rPr>
      </w:pPr>
    </w:p>
    <w:p w:rsidR="00594EC1" w:rsidRDefault="00594EC1" w:rsidP="00745889">
      <w:pPr>
        <w:rPr>
          <w:sz w:val="28"/>
          <w:szCs w:val="28"/>
        </w:rPr>
      </w:pPr>
    </w:p>
    <w:p w:rsidR="00594EC1" w:rsidRDefault="00594EC1" w:rsidP="00745889">
      <w:pPr>
        <w:rPr>
          <w:sz w:val="28"/>
          <w:szCs w:val="28"/>
        </w:rPr>
      </w:pPr>
    </w:p>
    <w:p w:rsidR="00594EC1" w:rsidRDefault="00594EC1" w:rsidP="00745889">
      <w:pPr>
        <w:rPr>
          <w:sz w:val="28"/>
          <w:szCs w:val="28"/>
        </w:rPr>
      </w:pPr>
    </w:p>
    <w:p w:rsidR="00594EC1" w:rsidRDefault="00594EC1" w:rsidP="00745889">
      <w:pPr>
        <w:rPr>
          <w:sz w:val="28"/>
          <w:szCs w:val="28"/>
        </w:rPr>
      </w:pPr>
    </w:p>
    <w:p w:rsidR="00624FE5" w:rsidRDefault="00624FE5" w:rsidP="00745889">
      <w:pPr>
        <w:rPr>
          <w:sz w:val="28"/>
          <w:szCs w:val="28"/>
        </w:rPr>
      </w:pPr>
    </w:p>
    <w:p w:rsidR="004014F9" w:rsidRDefault="004014F9" w:rsidP="00745889">
      <w:pPr>
        <w:rPr>
          <w:sz w:val="28"/>
          <w:szCs w:val="28"/>
        </w:rPr>
      </w:pPr>
    </w:p>
    <w:p w:rsidR="00056021" w:rsidRPr="00056021" w:rsidRDefault="00056021" w:rsidP="00056021">
      <w:pPr>
        <w:autoSpaceDE w:val="0"/>
        <w:autoSpaceDN w:val="0"/>
        <w:adjustRightInd w:val="0"/>
        <w:spacing w:before="20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Промежуточная аттестация по литературному чтению</w:t>
      </w:r>
    </w:p>
    <w:p w:rsidR="00056021" w:rsidRPr="00056021" w:rsidRDefault="00056021" w:rsidP="00056021">
      <w:pPr>
        <w:autoSpaceDE w:val="0"/>
        <w:autoSpaceDN w:val="0"/>
        <w:adjustRightInd w:val="0"/>
        <w:spacing w:before="20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 класс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1 вариант</w:t>
      </w:r>
    </w:p>
    <w:p w:rsidR="00056021" w:rsidRPr="00056021" w:rsidRDefault="00056021" w:rsidP="00056021">
      <w:pPr>
        <w:autoSpaceDE w:val="0"/>
        <w:autoSpaceDN w:val="0"/>
        <w:adjustRightInd w:val="0"/>
        <w:spacing w:before="20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Внимательно прочитай текст, приготовься выполнить задания к нему.</w:t>
      </w:r>
    </w:p>
    <w:p w:rsidR="00056021" w:rsidRPr="00056021" w:rsidRDefault="00624FE5" w:rsidP="00624F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Чернушка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Жил-был барин; у него была жена добрая, а дочь красавица – звали её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Машею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Только жена - то померла, а он на другой женился – на вдове; у той своих было две дочери, да такие злые, недобрые! Заставляли они бедную Машу на себя работать, а когда работы не было, приказывали ей сидеть у печки да выгребать золу; оттого была Маша всегда грязна, и черна, и прозвали они её Чернушкой.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Вот как-то заговорили люди, что их князь жениться хочет, что будет у него большой праздник и что на том празднике выберет он себе невесту.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Так и случилось. Созвал князь всех в гости. Стали собираться, и мачеха с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дочерьми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>, а Машу не хотят брать; сколько та ни просилась – нет да нет!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Вот уехала мачеха с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дочерьми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на княжий праздник, а падчерице оставила целую меру ячменя, муки и сажи – всё вместе перемешано – и приказала до их приезда разобрать всё по зёрнышку, по крупинке.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Маша вышла на крыльцо и горько заплакала; прилетели два голубка, разобрали ей ячмень, и муку, и сажу, потом сели ей на плечи – и вдруг очутилось на девушке прекрасное новое платье.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- Ступай, - говорят голубки, - на праздник, только не оставайся там долее полуночи.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Только взошла Маша во дворец, так все на неё и загляделись; самому князю она больше всех понравилась, а мачеха и сёстры её совсем не узнали.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Погуляла, повеселилась Маша с другими девушками; видит, что скоро и полночь, вспомнила, что ей голубки наказывали, и побежала поскорей домой. Князь – за нею; хотел было допытаться, кто она такова, а её и след простыл!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На другой день опять у князя праздник; мачехины дочери о нарядах хлопочут да на Машу то и дело кричат и ругаются: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- Эй, девка чернушка! Переодень нас, платье вычисти, обед приготовь!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Маша всё сделала, а вечером опять повеселилась на празднике и ушла домой до полуночи; кинулся князь за нею – нет, не догнал.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На третий день у князя опять пир горою; вечером голубки обули-одели Машу лучше прежнего. Пошла она во дворец, загулялась,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завеселилась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и забыла про время. Вдруг ударила полночь; Маша бросилась скорей домой </w:t>
      </w:r>
      <w:r w:rsidRPr="00056021">
        <w:rPr>
          <w:rFonts w:ascii="Times New Roman" w:eastAsia="Calibri" w:hAnsi="Times New Roman" w:cs="Times New Roman"/>
          <w:sz w:val="28"/>
          <w:szCs w:val="28"/>
        </w:rPr>
        <w:lastRenderedPageBreak/>
        <w:t>бежать, а князь загодя приказал всю лестницу улить</w:t>
      </w:r>
      <w:r w:rsidRPr="0005602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смолою и дёгтем. Один башмачок её прилип к смоле и остался на лестнице; князь взял его и на другой же день велел разыскать, кому башмачок впору.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Весь город обошли – никому башмачок по ноге не приходится; наконец, пришли к мачехе. Взяла она башмачок и стала примерять старшей дочери – нет, не лезет, велика нога!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- Нет, - говорят княжие посланные, - не годится!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Мачеха стала примерять башмачок средней дочери, и с  этой  то же самое было.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Увидали посланные Машу, приказали ей примерить; она надела башмачок – и в ту же минуту очутилось на ней прекрасное блестящее платье. Мачехины дочери только ахнули!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Вот привезли Машу в княжие терема, и на другой день была свадьба.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Свадьба была весёлая, и я там был, мёд-пиво пил, по усам текло, в рот не попало.</w:t>
      </w: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i/>
          <w:sz w:val="28"/>
          <w:szCs w:val="28"/>
        </w:rPr>
        <w:t xml:space="preserve">(Из сборника </w:t>
      </w:r>
      <w:proofErr w:type="spellStart"/>
      <w:r w:rsidRPr="00056021">
        <w:rPr>
          <w:rFonts w:ascii="Times New Roman" w:eastAsia="Calibri" w:hAnsi="Times New Roman" w:cs="Times New Roman"/>
          <w:i/>
          <w:sz w:val="28"/>
          <w:szCs w:val="28"/>
        </w:rPr>
        <w:t>А.Н.Афанасьева</w:t>
      </w:r>
      <w:proofErr w:type="spellEnd"/>
      <w:r w:rsidRPr="00056021">
        <w:rPr>
          <w:rFonts w:ascii="Times New Roman" w:eastAsia="Calibri" w:hAnsi="Times New Roman" w:cs="Times New Roman"/>
          <w:i/>
          <w:sz w:val="28"/>
          <w:szCs w:val="28"/>
        </w:rPr>
        <w:t xml:space="preserve"> «Народные русские сказки»)</w:t>
      </w: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Улить (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простореч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>.) – полить, сплошь облить</w:t>
      </w: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24FE5" w:rsidRDefault="00624FE5" w:rsidP="00624FE5">
      <w:pPr>
        <w:spacing w:after="0" w:line="23" w:lineRule="atLeast"/>
        <w:rPr>
          <w:rFonts w:ascii="Calibri" w:eastAsia="Calibri" w:hAnsi="Calibri" w:cs="Times New Roman"/>
          <w:b/>
          <w:sz w:val="28"/>
          <w:szCs w:val="28"/>
        </w:rPr>
      </w:pPr>
    </w:p>
    <w:p w:rsidR="00624FE5" w:rsidRDefault="00624FE5" w:rsidP="00624FE5">
      <w:pPr>
        <w:spacing w:after="0" w:line="23" w:lineRule="atLeast"/>
        <w:rPr>
          <w:rFonts w:ascii="Calibri" w:eastAsia="Calibri" w:hAnsi="Calibri" w:cs="Times New Roman"/>
          <w:b/>
          <w:sz w:val="28"/>
          <w:szCs w:val="28"/>
        </w:rPr>
      </w:pPr>
    </w:p>
    <w:p w:rsidR="00594EC1" w:rsidRDefault="00594EC1" w:rsidP="00624FE5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021" w:rsidRPr="00056021" w:rsidRDefault="00056021" w:rsidP="00056021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Промежуточная аттестация по литературному чтению</w:t>
      </w:r>
    </w:p>
    <w:p w:rsidR="00056021" w:rsidRPr="00056021" w:rsidRDefault="00056021" w:rsidP="00056021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1 вариант</w:t>
      </w:r>
    </w:p>
    <w:p w:rsidR="00056021" w:rsidRPr="00056021" w:rsidRDefault="00056021" w:rsidP="00056021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021" w:rsidRPr="00056021" w:rsidRDefault="00056021" w:rsidP="0005602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 xml:space="preserve">Фамилия, имя ________________________________  </w:t>
      </w:r>
      <w:r w:rsidR="00624FE5" w:rsidRPr="00056021">
        <w:rPr>
          <w:rFonts w:ascii="Times New Roman" w:eastAsia="Calibri" w:hAnsi="Times New Roman" w:cs="Times New Roman"/>
          <w:b/>
          <w:sz w:val="28"/>
          <w:szCs w:val="28"/>
        </w:rPr>
        <w:t>Класс _____</w:t>
      </w:r>
    </w:p>
    <w:p w:rsidR="00056021" w:rsidRPr="00056021" w:rsidRDefault="00056021" w:rsidP="000560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56021">
        <w:rPr>
          <w:rFonts w:ascii="Times New Roman" w:eastAsia="Calibri" w:hAnsi="Times New Roman" w:cs="Times New Roman"/>
          <w:b/>
          <w:sz w:val="28"/>
          <w:szCs w:val="28"/>
        </w:rPr>
        <w:t>Часть  А</w:t>
      </w:r>
      <w:proofErr w:type="gramEnd"/>
    </w:p>
    <w:p w:rsidR="00056021" w:rsidRPr="00056021" w:rsidRDefault="00056021" w:rsidP="00056021">
      <w:pPr>
        <w:spacing w:after="0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При выполнении заданий этой части поставь знак </w:t>
      </w:r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sym w:font="Wingdings 2" w:char="F0CF"/>
      </w:r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 клеточку, которая соответствует выбранному тобой ответу.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 xml:space="preserve">А1. 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Кто является главным персонажем в произведении?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князь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Маша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барин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мачеха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 xml:space="preserve">А2.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>Сколько дочерей было у вдовы?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 три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ни одной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одна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две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А3.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>Кто помогал Маше разбирать ячмень?</w:t>
      </w:r>
    </w:p>
    <w:p w:rsidR="00056021" w:rsidRPr="00056021" w:rsidRDefault="00491DF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 воробьи 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голуби 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вороны 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стрижи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А4.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Сколько дней длился пир у князя?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два дня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один день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три дня 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один день и ночь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А5.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Почему произведение называется «Чернушка»?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по прозвищу главной героини произведения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Маша была одета во всё чёрное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у Маши были чёрные волосы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Маша всегда выполняла грязную работу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А6.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Что означает выражение «ударила полночь»?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в полночь прогремела гроза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наступила полночь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часы пробили 12 часов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в полночь раздался гром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А7.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Каким словом можно заменить слово «загодя»?</w:t>
      </w:r>
    </w:p>
    <w:p w:rsidR="00056021" w:rsidRPr="00056021" w:rsidRDefault="00624FE5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за год до события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загадать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заранее</w:t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="00056021" w:rsidRPr="00056021">
        <w:rPr>
          <w:rFonts w:ascii="Times New Roman" w:eastAsia="Calibri" w:hAnsi="Times New Roman" w:cs="Times New Roman"/>
          <w:sz w:val="28"/>
          <w:szCs w:val="28"/>
        </w:rPr>
        <w:t xml:space="preserve">  замазать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А8.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Какая из пословиц точнее всего передаёт главную мысль текста?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Счастье придёт и на печи найдёт.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Береги платье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снову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>, а честь смолоду.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Кто в горе руки опускает, тот и счастья не узнает.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Без гроша – слава нет хороша.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А9.</w:t>
      </w: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К какому жанру относится данное литературное произведение?</w:t>
      </w:r>
    </w:p>
    <w:p w:rsidR="00624FE5" w:rsidRDefault="00056021" w:rsidP="00624F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рассказ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сказка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былина</w:t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басня</w:t>
      </w:r>
    </w:p>
    <w:p w:rsidR="00056021" w:rsidRPr="00624FE5" w:rsidRDefault="00056021" w:rsidP="00624F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Часть В</w:t>
      </w:r>
    </w:p>
    <w:p w:rsidR="00056021" w:rsidRDefault="00056021" w:rsidP="00624FE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Ответы  к</w:t>
      </w:r>
      <w:proofErr w:type="gramEnd"/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зад</w:t>
      </w:r>
      <w:r w:rsidR="00624FE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аниям  В1 – В2  запиши цифрами.</w:t>
      </w:r>
    </w:p>
    <w:p w:rsidR="00624FE5" w:rsidRPr="00056021" w:rsidRDefault="00624FE5" w:rsidP="00624FE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56021" w:rsidRPr="00056021" w:rsidRDefault="004A31DC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Расставь части плана к тексту в нужной последовательности.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Как Машу искали и привели в терем князя.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Как Маша очутилась на празднике.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Как князь решил поймать незнакомку.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Барин женится на вдове.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Князь решил жениться.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sym w:font="Wingdings 2" w:char="F0A3"/>
      </w: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 Машина свадьба.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4A31DC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Прочитай фрагмент текста. Вставь вместо пропущенных слов цифры, соответствующие словам из списка. Если ты не знаешь, какую цифру писать на месте пропуска, пиши цифру 0. 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На  ___   день у князя опять пир горою; вечером голубки обули-одели Машу лучше прежнего. Пошла она во дворец, загулялась, </w:t>
      </w:r>
      <w:proofErr w:type="spellStart"/>
      <w:r w:rsidRPr="00056021">
        <w:rPr>
          <w:rFonts w:ascii="Times New Roman" w:eastAsia="Calibri" w:hAnsi="Times New Roman" w:cs="Times New Roman"/>
          <w:sz w:val="28"/>
          <w:szCs w:val="28"/>
        </w:rPr>
        <w:t>завеселилась</w:t>
      </w:r>
      <w:proofErr w:type="spellEnd"/>
      <w:r w:rsidRPr="00056021">
        <w:rPr>
          <w:rFonts w:ascii="Times New Roman" w:eastAsia="Calibri" w:hAnsi="Times New Roman" w:cs="Times New Roman"/>
          <w:sz w:val="28"/>
          <w:szCs w:val="28"/>
        </w:rPr>
        <w:t xml:space="preserve"> и ___ про время. Вдруг  ___  полночь; Маша бросилась скорей домой бежать, а князь загодя приказал всю лестницу улить  смолою и дёгтем. </w:t>
      </w:r>
      <w:proofErr w:type="gramStart"/>
      <w:r w:rsidRPr="00056021">
        <w:rPr>
          <w:rFonts w:ascii="Times New Roman" w:eastAsia="Calibri" w:hAnsi="Times New Roman" w:cs="Times New Roman"/>
          <w:sz w:val="28"/>
          <w:szCs w:val="28"/>
        </w:rPr>
        <w:t>Один  _</w:t>
      </w:r>
      <w:proofErr w:type="gramEnd"/>
      <w:r w:rsidRPr="00056021">
        <w:rPr>
          <w:rFonts w:ascii="Times New Roman" w:eastAsia="Calibri" w:hAnsi="Times New Roman" w:cs="Times New Roman"/>
          <w:sz w:val="28"/>
          <w:szCs w:val="28"/>
        </w:rPr>
        <w:t>__ её прилип к смоле и остался на лестнице; князь взял его и на другой же день велел  ___  , кому башмачок впору.</w:t>
      </w:r>
    </w:p>
    <w:p w:rsidR="00056021" w:rsidRPr="00056021" w:rsidRDefault="00056021" w:rsidP="00056021">
      <w:pPr>
        <w:numPr>
          <w:ilvl w:val="0"/>
          <w:numId w:val="16"/>
        </w:numPr>
        <w:spacing w:before="20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ударила</w:t>
      </w:r>
    </w:p>
    <w:p w:rsidR="00056021" w:rsidRPr="00056021" w:rsidRDefault="00056021" w:rsidP="00056021">
      <w:pPr>
        <w:numPr>
          <w:ilvl w:val="0"/>
          <w:numId w:val="16"/>
        </w:numPr>
        <w:spacing w:before="20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разыскать</w:t>
      </w:r>
    </w:p>
    <w:p w:rsidR="00056021" w:rsidRPr="00056021" w:rsidRDefault="00056021" w:rsidP="00056021">
      <w:pPr>
        <w:numPr>
          <w:ilvl w:val="0"/>
          <w:numId w:val="16"/>
        </w:numPr>
        <w:spacing w:before="20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башмачок</w:t>
      </w:r>
    </w:p>
    <w:p w:rsidR="00056021" w:rsidRPr="00056021" w:rsidRDefault="00056021" w:rsidP="00056021">
      <w:pPr>
        <w:numPr>
          <w:ilvl w:val="0"/>
          <w:numId w:val="16"/>
        </w:numPr>
        <w:spacing w:before="20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третий</w:t>
      </w:r>
    </w:p>
    <w:p w:rsidR="00056021" w:rsidRPr="00056021" w:rsidRDefault="00056021" w:rsidP="00056021">
      <w:pPr>
        <w:numPr>
          <w:ilvl w:val="0"/>
          <w:numId w:val="16"/>
        </w:numPr>
        <w:spacing w:before="20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забыла</w:t>
      </w:r>
    </w:p>
    <w:p w:rsidR="00056021" w:rsidRPr="00056021" w:rsidRDefault="00056021" w:rsidP="00056021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56021" w:rsidRPr="00056021" w:rsidRDefault="00056021" w:rsidP="00056021">
      <w:pPr>
        <w:spacing w:after="0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Ответы к заданиям  В3 – В5  запиши словами.</w:t>
      </w: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4A31DC" w:rsidP="000560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Продолжи </w:t>
      </w:r>
      <w:r w:rsidR="00624FE5">
        <w:rPr>
          <w:rFonts w:ascii="Times New Roman" w:eastAsia="Calibri" w:hAnsi="Times New Roman" w:cs="Times New Roman"/>
          <w:b/>
          <w:sz w:val="28"/>
          <w:szCs w:val="28"/>
        </w:rPr>
        <w:t>предложение.</w:t>
      </w:r>
    </w:p>
    <w:p w:rsidR="00056021" w:rsidRPr="00056021" w:rsidRDefault="00056021" w:rsidP="00056021">
      <w:pPr>
        <w:pBdr>
          <w:bottom w:val="single" w:sz="12" w:space="1" w:color="auto"/>
        </w:pBd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sz w:val="28"/>
          <w:szCs w:val="28"/>
        </w:rPr>
        <w:tab/>
        <w:t>Маша вышла на крыльцо и горько заплакала; прилетели два голубка, разобрали ей ячмень, и муку, и сажу, потом сели ей на плечи – и вдруг _____________________________________________________________________</w:t>
      </w:r>
    </w:p>
    <w:p w:rsidR="00CA7A61" w:rsidRDefault="00CA7A61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A61" w:rsidRDefault="00CA7A61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3C4" w:rsidRDefault="001563C4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3C4" w:rsidRDefault="001563C4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056021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056021" w:rsidRPr="00056021" w:rsidRDefault="004A31DC" w:rsidP="000560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Выпиши из текста предложение, доказывающее недоброе и пренебрежительное отношение мачехиных дочерей к Маше.</w:t>
      </w:r>
    </w:p>
    <w:p w:rsidR="00056021" w:rsidRPr="00056021" w:rsidRDefault="00056021" w:rsidP="000560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021" w:rsidRPr="00056021" w:rsidRDefault="00056021" w:rsidP="000560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56021" w:rsidRPr="00056021" w:rsidRDefault="004A31DC" w:rsidP="0005602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Как ты думаешь,</w:t>
      </w:r>
      <w:r w:rsidR="00624FE5">
        <w:rPr>
          <w:rFonts w:ascii="Times New Roman" w:eastAsia="Calibri" w:hAnsi="Times New Roman" w:cs="Times New Roman"/>
          <w:b/>
          <w:sz w:val="28"/>
          <w:szCs w:val="28"/>
        </w:rPr>
        <w:t xml:space="preserve"> почему голубки помогали Маше?</w:t>
      </w:r>
    </w:p>
    <w:p w:rsidR="00056021" w:rsidRPr="00624FE5" w:rsidRDefault="00056021" w:rsidP="00624F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02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FE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056021" w:rsidRPr="00056021" w:rsidRDefault="00624FE5" w:rsidP="00624F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С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56021">
        <w:rPr>
          <w:rFonts w:ascii="Times New Roman" w:eastAsia="Calibri" w:hAnsi="Times New Roman" w:cs="Times New Roman"/>
          <w:b/>
          <w:sz w:val="28"/>
          <w:szCs w:val="28"/>
          <w:u w:val="single"/>
        </w:rPr>
        <w:t>Сформулируй  и  запиши ответ на вопрос  (5 – 6  предложений).</w:t>
      </w:r>
    </w:p>
    <w:p w:rsidR="00056021" w:rsidRPr="00056021" w:rsidRDefault="00056021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56021" w:rsidRPr="00056021" w:rsidRDefault="004A31DC" w:rsidP="0005602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6021" w:rsidRPr="00056021">
        <w:rPr>
          <w:rFonts w:ascii="Times New Roman" w:eastAsia="Calibri" w:hAnsi="Times New Roman" w:cs="Times New Roman"/>
          <w:b/>
          <w:sz w:val="28"/>
          <w:szCs w:val="28"/>
        </w:rPr>
        <w:tab/>
        <w:t>На какую известную сказку похоже данное литературное про</w:t>
      </w:r>
      <w:r w:rsidR="00624FE5">
        <w:rPr>
          <w:rFonts w:ascii="Times New Roman" w:eastAsia="Calibri" w:hAnsi="Times New Roman" w:cs="Times New Roman"/>
          <w:b/>
          <w:sz w:val="28"/>
          <w:szCs w:val="28"/>
        </w:rPr>
        <w:t>изведение? Объясни своё мнение.</w:t>
      </w:r>
    </w:p>
    <w:p w:rsidR="00C551BD" w:rsidRDefault="00056021" w:rsidP="00624F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5602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DF1" w:rsidRPr="00624FE5" w:rsidRDefault="00491DF1" w:rsidP="00624FE5">
      <w:pPr>
        <w:spacing w:after="0" w:line="36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CA7A61" w:rsidRDefault="00CA7A61" w:rsidP="00CA7A61">
      <w:pPr>
        <w:autoSpaceDE w:val="0"/>
        <w:autoSpaceDN w:val="0"/>
        <w:adjustRightInd w:val="0"/>
        <w:spacing w:before="20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-139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4011"/>
        <w:gridCol w:w="2510"/>
        <w:gridCol w:w="1850"/>
      </w:tblGrid>
      <w:tr w:rsidR="00CA7A61" w:rsidRPr="00056021" w:rsidTr="00DD2ECE">
        <w:tc>
          <w:tcPr>
            <w:tcW w:w="1200" w:type="dxa"/>
          </w:tcPr>
          <w:p w:rsidR="00CA7A61" w:rsidRPr="00056021" w:rsidRDefault="00CA7A61" w:rsidP="00DD2ECE">
            <w:pPr>
              <w:spacing w:before="200"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60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задания</w:t>
            </w:r>
          </w:p>
        </w:tc>
        <w:tc>
          <w:tcPr>
            <w:tcW w:w="4011" w:type="dxa"/>
          </w:tcPr>
          <w:p w:rsidR="00CA7A61" w:rsidRPr="00056021" w:rsidRDefault="00CA7A61" w:rsidP="00DD2ECE">
            <w:pPr>
              <w:spacing w:before="200"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60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Проверяемое умение</w:t>
            </w:r>
          </w:p>
        </w:tc>
        <w:tc>
          <w:tcPr>
            <w:tcW w:w="2510" w:type="dxa"/>
          </w:tcPr>
          <w:p w:rsidR="00CA7A61" w:rsidRPr="00056021" w:rsidRDefault="00CA7A61" w:rsidP="00DD2ECE">
            <w:pPr>
              <w:spacing w:before="200"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60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Правильный ответ</w:t>
            </w:r>
          </w:p>
        </w:tc>
        <w:tc>
          <w:tcPr>
            <w:tcW w:w="1850" w:type="dxa"/>
          </w:tcPr>
          <w:p w:rsidR="00CA7A61" w:rsidRPr="00056021" w:rsidRDefault="00CA7A61" w:rsidP="00DD2ECE">
            <w:pPr>
              <w:spacing w:before="200"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60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Оценка выполнения</w:t>
            </w:r>
          </w:p>
        </w:tc>
      </w:tr>
    </w:tbl>
    <w:p w:rsidR="00397013" w:rsidRDefault="00397013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013" w:rsidRDefault="00397013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013" w:rsidRDefault="00397013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013" w:rsidRDefault="00397013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013" w:rsidRPr="00DD2ECE" w:rsidRDefault="00397013" w:rsidP="00745889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97013" w:rsidRPr="00DD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648"/>
    <w:multiLevelType w:val="hybridMultilevel"/>
    <w:tmpl w:val="1A54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45E3"/>
    <w:multiLevelType w:val="hybridMultilevel"/>
    <w:tmpl w:val="BF18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C54"/>
    <w:multiLevelType w:val="hybridMultilevel"/>
    <w:tmpl w:val="B4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77E15"/>
    <w:multiLevelType w:val="hybridMultilevel"/>
    <w:tmpl w:val="49A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30B11"/>
    <w:multiLevelType w:val="hybridMultilevel"/>
    <w:tmpl w:val="0FDE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50CC"/>
    <w:multiLevelType w:val="hybridMultilevel"/>
    <w:tmpl w:val="49A6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1538F"/>
    <w:multiLevelType w:val="hybridMultilevel"/>
    <w:tmpl w:val="40742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12416"/>
    <w:multiLevelType w:val="hybridMultilevel"/>
    <w:tmpl w:val="9C0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A1CAF"/>
    <w:multiLevelType w:val="hybridMultilevel"/>
    <w:tmpl w:val="CDFA871C"/>
    <w:lvl w:ilvl="0" w:tplc="D1705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60D0"/>
    <w:multiLevelType w:val="hybridMultilevel"/>
    <w:tmpl w:val="8D9642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9F35DA"/>
    <w:multiLevelType w:val="hybridMultilevel"/>
    <w:tmpl w:val="6C16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0D6E"/>
    <w:multiLevelType w:val="hybridMultilevel"/>
    <w:tmpl w:val="BA58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67E20"/>
    <w:multiLevelType w:val="multilevel"/>
    <w:tmpl w:val="C3BE0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2AB78C3"/>
    <w:multiLevelType w:val="hybridMultilevel"/>
    <w:tmpl w:val="355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6C23"/>
    <w:multiLevelType w:val="hybridMultilevel"/>
    <w:tmpl w:val="355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44091"/>
    <w:rsid w:val="00056021"/>
    <w:rsid w:val="000833F1"/>
    <w:rsid w:val="000A1FEC"/>
    <w:rsid w:val="000A3B51"/>
    <w:rsid w:val="00141E89"/>
    <w:rsid w:val="001563C4"/>
    <w:rsid w:val="002774E6"/>
    <w:rsid w:val="00397013"/>
    <w:rsid w:val="004014F9"/>
    <w:rsid w:val="00413EAF"/>
    <w:rsid w:val="00437911"/>
    <w:rsid w:val="00440802"/>
    <w:rsid w:val="00446F43"/>
    <w:rsid w:val="00491DF1"/>
    <w:rsid w:val="004A31DC"/>
    <w:rsid w:val="004A7811"/>
    <w:rsid w:val="0055182C"/>
    <w:rsid w:val="00552E57"/>
    <w:rsid w:val="00594EC1"/>
    <w:rsid w:val="00624FE5"/>
    <w:rsid w:val="00630F65"/>
    <w:rsid w:val="00674770"/>
    <w:rsid w:val="006A1793"/>
    <w:rsid w:val="007414D8"/>
    <w:rsid w:val="00745889"/>
    <w:rsid w:val="007D5718"/>
    <w:rsid w:val="007F76CD"/>
    <w:rsid w:val="009973AC"/>
    <w:rsid w:val="00A925AA"/>
    <w:rsid w:val="00AB4658"/>
    <w:rsid w:val="00AF16A5"/>
    <w:rsid w:val="00B6448E"/>
    <w:rsid w:val="00BE39CF"/>
    <w:rsid w:val="00C22C44"/>
    <w:rsid w:val="00C462C3"/>
    <w:rsid w:val="00C551BD"/>
    <w:rsid w:val="00C84463"/>
    <w:rsid w:val="00CA7A61"/>
    <w:rsid w:val="00DD2ECE"/>
    <w:rsid w:val="00F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40A5"/>
  <w15:docId w15:val="{CD451866-9489-4FC5-BC6A-0CF78ED6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7458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5EC8-795C-47F4-9B6B-0D4E08CD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cp:lastPrinted>2020-03-25T10:22:00Z</cp:lastPrinted>
  <dcterms:created xsi:type="dcterms:W3CDTF">2020-03-05T11:41:00Z</dcterms:created>
  <dcterms:modified xsi:type="dcterms:W3CDTF">2025-01-13T11:22:00Z</dcterms:modified>
</cp:coreProperties>
</file>