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830" w:rsidRDefault="00B60830" w:rsidP="00B60830">
      <w:pPr>
        <w:pStyle w:val="a3"/>
        <w:spacing w:before="62"/>
        <w:ind w:left="930"/>
      </w:pPr>
      <w:r>
        <w:t>Вариант 1.</w:t>
      </w:r>
    </w:p>
    <w:p w:rsidR="00B60830" w:rsidRDefault="00B60830" w:rsidP="00B60830">
      <w:pPr>
        <w:pStyle w:val="a3"/>
        <w:rPr>
          <w:sz w:val="21"/>
        </w:rPr>
      </w:pPr>
    </w:p>
    <w:p w:rsidR="00B60830" w:rsidRDefault="00B60830" w:rsidP="00B60830">
      <w:pPr>
        <w:pStyle w:val="a3"/>
        <w:spacing w:before="1"/>
        <w:ind w:left="930"/>
      </w:pPr>
      <w:r>
        <w:t>Часть</w:t>
      </w:r>
      <w:r>
        <w:rPr>
          <w:spacing w:val="2"/>
        </w:rPr>
        <w:t xml:space="preserve"> </w:t>
      </w:r>
      <w:r>
        <w:t>1.</w:t>
      </w:r>
    </w:p>
    <w:p w:rsidR="00B60830" w:rsidRDefault="00B60830" w:rsidP="00B60830">
      <w:pPr>
        <w:pStyle w:val="a3"/>
        <w:spacing w:before="5"/>
        <w:rPr>
          <w:sz w:val="21"/>
        </w:rPr>
      </w:pPr>
    </w:p>
    <w:p w:rsidR="00B60830" w:rsidRDefault="00B60830" w:rsidP="00B60830">
      <w:pPr>
        <w:pStyle w:val="a3"/>
        <w:spacing w:line="268" w:lineRule="auto"/>
        <w:ind w:left="219" w:right="1012" w:firstLine="710"/>
      </w:pPr>
      <w:r>
        <w:t>А1. Относительно какого тела или частей тела пассажир, сидящий в движущемся</w:t>
      </w:r>
      <w:r>
        <w:rPr>
          <w:spacing w:val="-57"/>
        </w:rPr>
        <w:t xml:space="preserve"> </w:t>
      </w:r>
      <w:r>
        <w:t>вагоне,</w:t>
      </w:r>
      <w:r>
        <w:rPr>
          <w:spacing w:val="-2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состоянии</w:t>
      </w:r>
      <w:r>
        <w:rPr>
          <w:spacing w:val="3"/>
        </w:rPr>
        <w:t xml:space="preserve"> </w:t>
      </w:r>
      <w:r>
        <w:t>покоя?</w:t>
      </w:r>
    </w:p>
    <w:p w:rsidR="00B60830" w:rsidRDefault="00B60830" w:rsidP="00B60830">
      <w:pPr>
        <w:pStyle w:val="a3"/>
        <w:spacing w:before="208"/>
        <w:ind w:left="930"/>
      </w:pPr>
      <w:r>
        <w:t>а) вагона;</w:t>
      </w:r>
      <w:r>
        <w:rPr>
          <w:spacing w:val="-6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земли;</w:t>
      </w:r>
      <w:r>
        <w:rPr>
          <w:spacing w:val="-6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колеса</w:t>
      </w:r>
      <w:r>
        <w:rPr>
          <w:spacing w:val="-2"/>
        </w:rPr>
        <w:t xml:space="preserve"> </w:t>
      </w:r>
      <w:r>
        <w:t>вагона;</w:t>
      </w:r>
    </w:p>
    <w:p w:rsidR="00B60830" w:rsidRDefault="00B60830" w:rsidP="00B60830">
      <w:pPr>
        <w:pStyle w:val="a3"/>
        <w:rPr>
          <w:sz w:val="21"/>
        </w:rPr>
      </w:pPr>
    </w:p>
    <w:p w:rsidR="00B60830" w:rsidRDefault="00B60830" w:rsidP="00B60830">
      <w:pPr>
        <w:pStyle w:val="a3"/>
        <w:spacing w:before="1" w:line="444" w:lineRule="auto"/>
        <w:ind w:left="930" w:right="835"/>
      </w:pPr>
      <w:r>
        <w:t>А2.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10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уравнение</w:t>
      </w:r>
      <w:r>
        <w:rPr>
          <w:spacing w:val="-7"/>
        </w:rPr>
        <w:t xml:space="preserve"> </w:t>
      </w:r>
      <w:r>
        <w:t>равноускоренного</w:t>
      </w:r>
      <w:r>
        <w:rPr>
          <w:spacing w:val="-2"/>
        </w:rPr>
        <w:t xml:space="preserve"> </w:t>
      </w:r>
      <w:r>
        <w:t>движения.</w:t>
      </w:r>
      <w:r>
        <w:rPr>
          <w:spacing w:val="-57"/>
        </w:rPr>
        <w:t xml:space="preserve"> </w:t>
      </w:r>
      <w:r>
        <w:t>а)</w:t>
      </w:r>
      <w:r>
        <w:rPr>
          <w:spacing w:val="2"/>
        </w:rPr>
        <w:t xml:space="preserve"> </w:t>
      </w:r>
      <w:r>
        <w:t>x=2t;</w:t>
      </w:r>
      <w:r>
        <w:rPr>
          <w:spacing w:val="-3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x=2+2t;</w:t>
      </w:r>
      <w:r>
        <w:rPr>
          <w:spacing w:val="-3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x=2+2t2;</w:t>
      </w:r>
      <w:r>
        <w:rPr>
          <w:spacing w:val="-3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x=2-2t;</w:t>
      </w:r>
    </w:p>
    <w:p w:rsidR="00B60830" w:rsidRDefault="00B60830" w:rsidP="00B60830">
      <w:pPr>
        <w:pStyle w:val="a3"/>
        <w:spacing w:before="10" w:line="271" w:lineRule="auto"/>
        <w:ind w:left="219" w:right="1513" w:firstLine="710"/>
      </w:pPr>
      <w:r>
        <w:t>А3. Тележка массой 2 кг движущаяся со скоростью 3м/с и сталкивается с</w:t>
      </w:r>
      <w:r>
        <w:rPr>
          <w:spacing w:val="1"/>
        </w:rPr>
        <w:t xml:space="preserve"> </w:t>
      </w:r>
      <w:r>
        <w:t>неподвижной тележкой массой 4 кг и сцепляется с ней. Определите скорость обеих</w:t>
      </w:r>
      <w:r>
        <w:rPr>
          <w:spacing w:val="-57"/>
        </w:rPr>
        <w:t xml:space="preserve"> </w:t>
      </w:r>
      <w:r>
        <w:t>тележек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взаимодействия?</w:t>
      </w:r>
    </w:p>
    <w:p w:rsidR="00B60830" w:rsidRDefault="00B60830" w:rsidP="00B60830">
      <w:pPr>
        <w:pStyle w:val="a3"/>
        <w:spacing w:before="203"/>
        <w:ind w:left="930"/>
      </w:pPr>
      <w:r>
        <w:t>а)</w:t>
      </w:r>
      <w:r>
        <w:rPr>
          <w:spacing w:val="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м/с;</w:t>
      </w:r>
      <w:r>
        <w:rPr>
          <w:spacing w:val="-3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м/с;</w:t>
      </w:r>
      <w:r>
        <w:rPr>
          <w:spacing w:val="-3"/>
        </w:rPr>
        <w:t xml:space="preserve"> </w:t>
      </w:r>
      <w:r>
        <w:t>в) 3</w:t>
      </w:r>
      <w:r>
        <w:rPr>
          <w:spacing w:val="-3"/>
        </w:rPr>
        <w:t xml:space="preserve"> </w:t>
      </w:r>
      <w:r>
        <w:t>м/с;</w:t>
      </w:r>
      <w:r>
        <w:rPr>
          <w:spacing w:val="-3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м/с;</w:t>
      </w:r>
    </w:p>
    <w:p w:rsidR="00B60830" w:rsidRDefault="00B60830" w:rsidP="00B60830">
      <w:pPr>
        <w:pStyle w:val="a3"/>
        <w:spacing w:before="2"/>
        <w:rPr>
          <w:sz w:val="21"/>
        </w:rPr>
      </w:pPr>
    </w:p>
    <w:p w:rsidR="00B60830" w:rsidRDefault="00B60830" w:rsidP="00B60830">
      <w:pPr>
        <w:pStyle w:val="a3"/>
        <w:ind w:left="930"/>
      </w:pPr>
      <w:r>
        <w:t>А4.</w:t>
      </w:r>
      <w:r>
        <w:rPr>
          <w:spacing w:val="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частицы</w:t>
      </w:r>
      <w:r>
        <w:rPr>
          <w:spacing w:val="-4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в ядре</w:t>
      </w:r>
      <w:r>
        <w:rPr>
          <w:spacing w:val="-2"/>
        </w:rPr>
        <w:t xml:space="preserve"> </w:t>
      </w:r>
      <w:r>
        <w:t>атома?</w:t>
      </w:r>
    </w:p>
    <w:p w:rsidR="00B60830" w:rsidRDefault="00B60830" w:rsidP="00B60830">
      <w:pPr>
        <w:pStyle w:val="a3"/>
        <w:spacing w:before="6"/>
        <w:rPr>
          <w:sz w:val="21"/>
        </w:rPr>
      </w:pPr>
    </w:p>
    <w:p w:rsidR="00B60830" w:rsidRDefault="00B60830" w:rsidP="00B60830">
      <w:pPr>
        <w:pStyle w:val="a3"/>
        <w:spacing w:line="268" w:lineRule="auto"/>
        <w:ind w:left="219" w:right="1507" w:firstLine="710"/>
      </w:pPr>
      <w:r>
        <w:t>а) протоны; б) протоны и нейтроны; в) электроны и протоны; г) электроны и</w:t>
      </w:r>
      <w:r>
        <w:rPr>
          <w:spacing w:val="-57"/>
        </w:rPr>
        <w:t xml:space="preserve"> </w:t>
      </w:r>
      <w:r>
        <w:t>нейтроны;</w:t>
      </w:r>
    </w:p>
    <w:p w:rsidR="00B60830" w:rsidRDefault="00B60830" w:rsidP="00B60830">
      <w:pPr>
        <w:pStyle w:val="a3"/>
        <w:spacing w:before="211" w:line="268" w:lineRule="auto"/>
        <w:ind w:left="219" w:right="1136" w:firstLine="710"/>
      </w:pPr>
      <w:r>
        <w:t>А5. Земля притягивает к себе подброшенный мяч силой 3 Н. С какой силой этот</w:t>
      </w:r>
      <w:r>
        <w:rPr>
          <w:spacing w:val="-57"/>
        </w:rPr>
        <w:t xml:space="preserve"> </w:t>
      </w:r>
      <w:r>
        <w:t>мяч притягивает</w:t>
      </w:r>
      <w:r>
        <w:rPr>
          <w:spacing w:val="2"/>
        </w:rPr>
        <w:t xml:space="preserve"> </w:t>
      </w:r>
      <w:r>
        <w:t>к себе</w:t>
      </w:r>
      <w:r>
        <w:rPr>
          <w:spacing w:val="1"/>
        </w:rPr>
        <w:t xml:space="preserve"> </w:t>
      </w:r>
      <w:r>
        <w:t>Землю?</w:t>
      </w:r>
    </w:p>
    <w:p w:rsidR="00B60830" w:rsidRDefault="00B60830" w:rsidP="00B60830">
      <w:pPr>
        <w:pStyle w:val="a3"/>
        <w:spacing w:before="203"/>
        <w:ind w:left="930"/>
      </w:pPr>
      <w:r>
        <w:t>а)</w:t>
      </w:r>
      <w:r>
        <w:rPr>
          <w:spacing w:val="2"/>
        </w:rPr>
        <w:t xml:space="preserve"> </w:t>
      </w:r>
      <w:r>
        <w:t>30Н;</w:t>
      </w:r>
      <w:r>
        <w:rPr>
          <w:spacing w:val="-3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3Н;</w:t>
      </w:r>
      <w:r>
        <w:rPr>
          <w:spacing w:val="-3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0,3Н;</w:t>
      </w:r>
      <w:r>
        <w:rPr>
          <w:spacing w:val="-3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0Н;</w:t>
      </w:r>
    </w:p>
    <w:p w:rsidR="00B60830" w:rsidRDefault="00B60830" w:rsidP="00B60830">
      <w:pPr>
        <w:pStyle w:val="a3"/>
        <w:rPr>
          <w:sz w:val="21"/>
        </w:rPr>
      </w:pPr>
    </w:p>
    <w:p w:rsidR="00B60830" w:rsidRDefault="00B60830" w:rsidP="00B60830">
      <w:pPr>
        <w:pStyle w:val="a3"/>
        <w:spacing w:before="1"/>
        <w:ind w:left="930"/>
      </w:pPr>
      <w:r>
        <w:t>Часть</w:t>
      </w:r>
      <w:r>
        <w:rPr>
          <w:spacing w:val="2"/>
        </w:rPr>
        <w:t xml:space="preserve"> </w:t>
      </w:r>
      <w:r>
        <w:t>2.</w:t>
      </w:r>
    </w:p>
    <w:p w:rsidR="00B60830" w:rsidRDefault="00B60830" w:rsidP="00B60830">
      <w:pPr>
        <w:pStyle w:val="a3"/>
        <w:spacing w:before="5"/>
        <w:rPr>
          <w:sz w:val="21"/>
        </w:rPr>
      </w:pPr>
    </w:p>
    <w:p w:rsidR="00B60830" w:rsidRDefault="00B60830" w:rsidP="00B60830">
      <w:pPr>
        <w:pStyle w:val="a3"/>
        <w:spacing w:line="268" w:lineRule="auto"/>
        <w:ind w:left="219" w:right="2058" w:firstLine="710"/>
      </w:pPr>
      <w:r>
        <w:t>В1. Автомобиль двигался равноускоренно и в течение 10с его скорость</w:t>
      </w:r>
      <w:r>
        <w:rPr>
          <w:spacing w:val="-57"/>
        </w:rPr>
        <w:t xml:space="preserve"> </w:t>
      </w:r>
      <w:r>
        <w:t>увеличилась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м/с.</w:t>
      </w:r>
      <w:r>
        <w:rPr>
          <w:spacing w:val="-1"/>
        </w:rPr>
        <w:t xml:space="preserve"> </w:t>
      </w:r>
      <w:r>
        <w:t>Чему</w:t>
      </w:r>
      <w:r>
        <w:rPr>
          <w:spacing w:val="-9"/>
        </w:rPr>
        <w:t xml:space="preserve"> </w:t>
      </w:r>
      <w:r>
        <w:t>равно</w:t>
      </w:r>
      <w:r>
        <w:rPr>
          <w:spacing w:val="2"/>
        </w:rPr>
        <w:t xml:space="preserve"> </w:t>
      </w:r>
      <w:r>
        <w:t>ускорение автомобиля?</w:t>
      </w:r>
    </w:p>
    <w:p w:rsidR="00B60830" w:rsidRDefault="00B60830" w:rsidP="00B60830">
      <w:pPr>
        <w:pStyle w:val="a3"/>
        <w:spacing w:before="212" w:line="268" w:lineRule="auto"/>
        <w:ind w:left="219" w:right="923" w:firstLine="710"/>
      </w:pPr>
      <w:r>
        <w:t>В2. Под действием силы 4 Н пружина удлинилась на 0,02м. Чему равна жёсткость</w:t>
      </w:r>
      <w:r>
        <w:rPr>
          <w:spacing w:val="-57"/>
        </w:rPr>
        <w:t xml:space="preserve"> </w:t>
      </w:r>
      <w:r>
        <w:t>пружины?</w:t>
      </w:r>
    </w:p>
    <w:p w:rsidR="00B60830" w:rsidRDefault="00B60830" w:rsidP="00B60830">
      <w:pPr>
        <w:pStyle w:val="a3"/>
        <w:spacing w:before="212" w:line="268" w:lineRule="auto"/>
        <w:ind w:left="219" w:right="2399" w:firstLine="710"/>
      </w:pPr>
      <w:r>
        <w:t xml:space="preserve">В3. Чему равна длина </w:t>
      </w:r>
      <w:proofErr w:type="gramStart"/>
      <w:r>
        <w:t>волны ,</w:t>
      </w:r>
      <w:proofErr w:type="gramEnd"/>
      <w:r>
        <w:t xml:space="preserve"> если частота равна 200 Гц, а скорость</w:t>
      </w:r>
      <w:r>
        <w:rPr>
          <w:spacing w:val="-57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волны</w:t>
      </w:r>
      <w:r>
        <w:rPr>
          <w:spacing w:val="3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м/с</w:t>
      </w:r>
    </w:p>
    <w:p w:rsidR="00B60830" w:rsidRDefault="00B60830" w:rsidP="00B60830">
      <w:pPr>
        <w:pStyle w:val="a3"/>
        <w:spacing w:before="207"/>
        <w:ind w:left="930"/>
      </w:pPr>
      <w:r>
        <w:t>Часть</w:t>
      </w:r>
      <w:r>
        <w:rPr>
          <w:spacing w:val="2"/>
        </w:rPr>
        <w:t xml:space="preserve"> </w:t>
      </w:r>
      <w:r>
        <w:t>3.</w:t>
      </w:r>
    </w:p>
    <w:p w:rsidR="00B60830" w:rsidRDefault="00B60830" w:rsidP="00B60830">
      <w:pPr>
        <w:pStyle w:val="a3"/>
        <w:spacing w:before="5"/>
        <w:rPr>
          <w:sz w:val="21"/>
        </w:rPr>
      </w:pPr>
    </w:p>
    <w:p w:rsidR="00B60830" w:rsidRDefault="00B60830" w:rsidP="00B60830">
      <w:pPr>
        <w:pStyle w:val="a3"/>
        <w:spacing w:before="1" w:line="271" w:lineRule="auto"/>
        <w:ind w:left="219" w:right="1486" w:firstLine="710"/>
        <w:jc w:val="both"/>
      </w:pPr>
      <w:r>
        <w:t>С1. Расстояние между двумя ближайшими гребнями волны составляет 6 м, а</w:t>
      </w:r>
      <w:r>
        <w:rPr>
          <w:spacing w:val="-57"/>
        </w:rPr>
        <w:t xml:space="preserve"> </w:t>
      </w:r>
      <w:r>
        <w:t>скорость распространения её равна 2 м/с. Определите частоту колебаний источника</w:t>
      </w:r>
      <w:r>
        <w:rPr>
          <w:spacing w:val="-57"/>
        </w:rPr>
        <w:t xml:space="preserve"> </w:t>
      </w:r>
      <w:r>
        <w:t>волны.</w:t>
      </w:r>
    </w:p>
    <w:p w:rsidR="00B60830" w:rsidRDefault="00B60830" w:rsidP="00B60830">
      <w:pPr>
        <w:pStyle w:val="a3"/>
        <w:spacing w:before="3"/>
        <w:rPr>
          <w:sz w:val="10"/>
        </w:rPr>
      </w:pPr>
    </w:p>
    <w:p w:rsidR="00B60830" w:rsidRDefault="00B60830" w:rsidP="00A10931">
      <w:pPr>
        <w:pStyle w:val="a3"/>
        <w:spacing w:before="90" w:line="271" w:lineRule="auto"/>
        <w:ind w:left="219" w:right="835" w:firstLine="710"/>
        <w:sectPr w:rsidR="00B60830">
          <w:pgSz w:w="11910" w:h="16840"/>
          <w:pgMar w:top="1040" w:right="100" w:bottom="280" w:left="1480" w:header="720" w:footer="720" w:gutter="0"/>
          <w:cols w:space="720"/>
        </w:sectPr>
      </w:pPr>
      <w:r>
        <w:t>С2. Автомобиль массой 2 тонны проходит по выпуклому мосту, имеющему радиус</w:t>
      </w:r>
      <w:r>
        <w:rPr>
          <w:spacing w:val="-58"/>
        </w:rPr>
        <w:t xml:space="preserve"> </w:t>
      </w:r>
      <w:r>
        <w:t>кривизны 40м со скоростью 36 км/час. С какой силой давит автомобиль на мост в его</w:t>
      </w:r>
      <w:r>
        <w:rPr>
          <w:spacing w:val="1"/>
        </w:rPr>
        <w:t xml:space="preserve"> </w:t>
      </w:r>
      <w:r>
        <w:t>наивысшей</w:t>
      </w:r>
      <w:r>
        <w:rPr>
          <w:spacing w:val="-3"/>
        </w:rPr>
        <w:t xml:space="preserve"> </w:t>
      </w:r>
      <w:r>
        <w:t>точке?</w:t>
      </w:r>
      <w:bookmarkStart w:id="0" w:name="_GoBack"/>
      <w:bookmarkEnd w:id="0"/>
    </w:p>
    <w:p w:rsidR="00D51299" w:rsidRDefault="00B60830" w:rsidP="00A10931">
      <w:pPr>
        <w:pStyle w:val="a3"/>
        <w:spacing w:before="62"/>
      </w:pPr>
      <w:r>
        <w:lastRenderedPageBreak/>
        <w:t xml:space="preserve"> </w:t>
      </w:r>
    </w:p>
    <w:sectPr w:rsidR="00D51299" w:rsidSect="00D5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830"/>
    <w:rsid w:val="00A10931"/>
    <w:rsid w:val="00B60830"/>
    <w:rsid w:val="00D5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8DBA"/>
  <w15:docId w15:val="{E4FAB6F7-213C-4FF8-BEA0-2172A54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60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6083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08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9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2024-12-01T15:48:00Z</dcterms:created>
  <dcterms:modified xsi:type="dcterms:W3CDTF">2025-01-20T07:47:00Z</dcterms:modified>
</cp:coreProperties>
</file>